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AD0" w:rsidRPr="00F056C8" w:rsidRDefault="00E45C91" w:rsidP="00F056C8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МОДЕЛ УГОВОРА </w:t>
      </w:r>
      <w:r w:rsidR="0028352A">
        <w:rPr>
          <w:b/>
          <w:lang w:val="sr-Cyrl-RS"/>
        </w:rPr>
        <w:t>ЗА</w:t>
      </w:r>
      <w:r w:rsidRPr="008E5C34">
        <w:rPr>
          <w:b/>
          <w:lang w:val="sr-Cyrl-CS"/>
        </w:rPr>
        <w:t xml:space="preserve"> </w:t>
      </w:r>
      <w:r w:rsidR="0028352A">
        <w:rPr>
          <w:b/>
          <w:lang w:val="sr-Cyrl-CS"/>
        </w:rPr>
        <w:t>ИЗВОЂЕЊЕ РАДОВА</w:t>
      </w:r>
      <w:r w:rsidR="00F056C8">
        <w:rPr>
          <w:b/>
          <w:bCs/>
          <w:lang w:val="sr-Cyrl-CS"/>
        </w:rPr>
        <w:t xml:space="preserve"> НА </w:t>
      </w:r>
      <w:r w:rsidR="0028352A" w:rsidRPr="0028352A">
        <w:rPr>
          <w:b/>
          <w:bCs/>
          <w:lang w:val="sr-Cyrl-RS"/>
        </w:rPr>
        <w:t>РАЦИОНАЛИЗАЦИЈ</w:t>
      </w:r>
      <w:r w:rsidR="00F056C8">
        <w:rPr>
          <w:b/>
          <w:bCs/>
          <w:lang w:val="sr-Cyrl-RS"/>
        </w:rPr>
        <w:t xml:space="preserve">И </w:t>
      </w:r>
      <w:r w:rsidR="0028352A" w:rsidRPr="0028352A">
        <w:rPr>
          <w:b/>
          <w:bCs/>
          <w:lang w:val="sr-Cyrl-RS"/>
        </w:rPr>
        <w:t>ПОТРОШЊЕ ЕЛЕКТРИЧНЕ ЕНЕРГИЈЕ НА МРЕЖИ ЈАВНОГ ОСВЕТЉЕЊА НА ТЕРИТОРИЈИ ОПШТИНЕ АРАНЂЕЛОВАЦ“, ЈН 26/25</w:t>
      </w:r>
    </w:p>
    <w:p w:rsidR="007C410D" w:rsidRDefault="007C410D" w:rsidP="003E065F">
      <w:pPr>
        <w:spacing w:after="120"/>
        <w:jc w:val="both"/>
        <w:rPr>
          <w:lang w:val="sl-SI"/>
        </w:rPr>
      </w:pPr>
    </w:p>
    <w:p w:rsidR="007C410D" w:rsidRDefault="007C410D" w:rsidP="003E065F">
      <w:pPr>
        <w:spacing w:after="120"/>
        <w:jc w:val="both"/>
        <w:rPr>
          <w:lang w:val="sl-SI"/>
        </w:rPr>
      </w:pPr>
    </w:p>
    <w:p w:rsidR="00B37AD0" w:rsidRPr="008E5C34" w:rsidRDefault="00B37AD0" w:rsidP="003E065F">
      <w:pPr>
        <w:spacing w:after="120"/>
        <w:jc w:val="both"/>
        <w:rPr>
          <w:lang w:val="sr-Cyrl-RS"/>
        </w:rPr>
      </w:pPr>
      <w:r w:rsidRPr="008E5C34">
        <w:rPr>
          <w:lang w:val="sl-SI"/>
        </w:rPr>
        <w:t>Закључен  између:</w:t>
      </w:r>
    </w:p>
    <w:p w:rsidR="00B37AD0" w:rsidRPr="008E5C34" w:rsidRDefault="00B37AD0" w:rsidP="00B37AD0">
      <w:pPr>
        <w:numPr>
          <w:ilvl w:val="0"/>
          <w:numId w:val="1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lang w:val="sl-SI"/>
        </w:rPr>
      </w:pPr>
      <w:r w:rsidRPr="008E5C34">
        <w:rPr>
          <w:lang w:val="sl-SI"/>
        </w:rPr>
        <w:t xml:space="preserve"> </w:t>
      </w:r>
      <w:r w:rsidRPr="008E5C34">
        <w:rPr>
          <w:lang w:val="sr-Cyrl-CS"/>
        </w:rPr>
        <w:t>Општинск</w:t>
      </w:r>
      <w:r w:rsidRPr="008E5C34">
        <w:rPr>
          <w:lang w:val="ru-RU"/>
        </w:rPr>
        <w:t xml:space="preserve">е </w:t>
      </w:r>
      <w:r w:rsidRPr="008E5C34">
        <w:rPr>
          <w:lang w:val="sr-Cyrl-CS"/>
        </w:rPr>
        <w:t>управ</w:t>
      </w:r>
      <w:r w:rsidRPr="008E5C34">
        <w:rPr>
          <w:lang w:val="ru-RU"/>
        </w:rPr>
        <w:t>е</w:t>
      </w:r>
      <w:r w:rsidRPr="008E5C34">
        <w:rPr>
          <w:lang w:val="sr-Cyrl-CS"/>
        </w:rPr>
        <w:t xml:space="preserve"> о</w:t>
      </w:r>
      <w:r w:rsidRPr="008E5C34">
        <w:rPr>
          <w:lang w:val="ru-RU"/>
        </w:rPr>
        <w:t>пштин</w:t>
      </w:r>
      <w:r w:rsidRPr="008E5C34">
        <w:rPr>
          <w:lang w:val="sr-Cyrl-CS"/>
        </w:rPr>
        <w:t>е</w:t>
      </w:r>
      <w:r w:rsidRPr="008E5C34">
        <w:rPr>
          <w:lang w:val="ru-RU"/>
        </w:rPr>
        <w:t xml:space="preserve"> Аранђеловац, Венац </w:t>
      </w:r>
      <w:r w:rsidR="0028352A">
        <w:rPr>
          <w:lang w:val="ru-RU"/>
        </w:rPr>
        <w:t>с</w:t>
      </w:r>
      <w:r w:rsidRPr="008E5C34">
        <w:rPr>
          <w:lang w:val="ru-RU"/>
        </w:rPr>
        <w:t>лободе 10, Аранђеловац</w:t>
      </w:r>
      <w:r w:rsidRPr="008E5C34">
        <w:rPr>
          <w:lang w:val="sr-Cyrl-CS"/>
        </w:rPr>
        <w:t xml:space="preserve">, ПИБ: </w:t>
      </w:r>
      <w:r w:rsidRPr="008E5C34">
        <w:rPr>
          <w:lang w:val="pt-BR"/>
        </w:rPr>
        <w:t>101486788</w:t>
      </w:r>
      <w:r w:rsidRPr="008E5C34">
        <w:rPr>
          <w:lang w:val="sr-Cyrl-CS"/>
        </w:rPr>
        <w:t xml:space="preserve">, матични број 07184549, коју заступа руководилац </w:t>
      </w:r>
      <w:r w:rsidR="0028352A">
        <w:rPr>
          <w:lang w:val="sr-Cyrl-CS"/>
        </w:rPr>
        <w:t>О</w:t>
      </w:r>
      <w:r w:rsidRPr="008E5C34">
        <w:rPr>
          <w:lang w:val="sr-Cyrl-CS"/>
        </w:rPr>
        <w:t>дељења за инвестиције и јавне набавке Ранка Фуртула, дипл.инж.,</w:t>
      </w:r>
      <w:r w:rsidRPr="008E5C34">
        <w:rPr>
          <w:lang w:val="sl-SI"/>
        </w:rPr>
        <w:t xml:space="preserve"> у даљем тексту </w:t>
      </w:r>
      <w:r w:rsidR="00E14F21" w:rsidRPr="008E5C34">
        <w:rPr>
          <w:lang w:val="ru-RU"/>
        </w:rPr>
        <w:t>Наручилац</w:t>
      </w:r>
      <w:r w:rsidRPr="008E5C34">
        <w:rPr>
          <w:lang w:val="sl-SI"/>
        </w:rPr>
        <w:t>,</w:t>
      </w: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i/>
          <w:lang w:val="sr-Latn-CS"/>
        </w:rPr>
      </w:pPr>
      <w:r w:rsidRPr="008E5C34">
        <w:rPr>
          <w:bCs/>
          <w:lang w:val="sr-Cyrl-CS"/>
        </w:rPr>
        <w:t>2.</w:t>
      </w:r>
      <w:r w:rsidRPr="008E5C34">
        <w:rPr>
          <w:lang w:val="sr-Cyrl-CS"/>
        </w:rPr>
        <w:t xml:space="preserve"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</w:t>
      </w:r>
      <w:r w:rsidR="00E14F21" w:rsidRPr="008E5C34">
        <w:rPr>
          <w:lang w:val="sr-Cyrl-CS"/>
        </w:rPr>
        <w:t>Извођач</w:t>
      </w:r>
      <w:r w:rsidRPr="008E5C34">
        <w:rPr>
          <w:lang w:val="ru-RU"/>
        </w:rPr>
        <w:t xml:space="preserve">, </w:t>
      </w:r>
      <w:r w:rsidRPr="008E5C34">
        <w:rPr>
          <w:i/>
          <w:lang w:val="sr-Cyrl-CS"/>
        </w:rPr>
        <w:t xml:space="preserve">који наступа са _____________________________________ као чланом групе </w:t>
      </w:r>
      <w:r w:rsidRPr="008E5C34">
        <w:rPr>
          <w:i/>
          <w:lang w:val="ru-RU"/>
        </w:rPr>
        <w:t xml:space="preserve">, </w:t>
      </w:r>
      <w:r w:rsidRPr="008E5C34">
        <w:rPr>
          <w:i/>
          <w:lang w:val="sr-Cyrl-CS"/>
        </w:rPr>
        <w:t>ПИБ ____________, матични број ________________</w:t>
      </w:r>
      <w:r w:rsidRPr="008E5C34">
        <w:rPr>
          <w:i/>
          <w:lang w:val="sr-Latn-CS"/>
        </w:rPr>
        <w:t>.</w:t>
      </w: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i/>
          <w:lang w:val="sr-Latn-CS"/>
        </w:rPr>
      </w:pP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Уговорне стране констатују:</w:t>
      </w: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је Наручилац сагласно одредбама Закона о јавним набавкама </w:t>
      </w:r>
      <w:r w:rsidRPr="008E5C34">
        <w:rPr>
          <w:lang w:val="ru-RU"/>
        </w:rPr>
        <w:t>(„Сл. гласник РС” бр. 31</w:t>
      </w:r>
      <w:r w:rsidRPr="008E5C34">
        <w:rPr>
          <w:iCs/>
          <w:lang w:val="ru-RU"/>
        </w:rPr>
        <w:t>/2019</w:t>
      </w:r>
      <w:r w:rsidR="0030463A" w:rsidRPr="008E5C34">
        <w:rPr>
          <w:iCs/>
          <w:lang w:val="ru-RU"/>
        </w:rPr>
        <w:t xml:space="preserve"> и 92/2023</w:t>
      </w:r>
      <w:r w:rsidRPr="008E5C34">
        <w:rPr>
          <w:iCs/>
          <w:lang w:val="ru-RU"/>
        </w:rPr>
        <w:t>), на основу позива за подношење понуда,</w:t>
      </w:r>
      <w:r w:rsidRPr="008E5C34">
        <w:rPr>
          <w:lang w:val="sr-Cyrl-CS"/>
        </w:rPr>
        <w:t xml:space="preserve"> спровео отворени поступак јавне набавке </w:t>
      </w:r>
      <w:r w:rsidR="00F056C8">
        <w:rPr>
          <w:lang w:val="sr-Cyrl-CS"/>
        </w:rPr>
        <w:t xml:space="preserve">извођења </w:t>
      </w:r>
      <w:r w:rsidR="0028352A">
        <w:rPr>
          <w:lang w:val="ru-RU"/>
        </w:rPr>
        <w:t>радова</w:t>
      </w:r>
      <w:r w:rsidR="00F056C8">
        <w:rPr>
          <w:lang w:val="ru-RU"/>
        </w:rPr>
        <w:t xml:space="preserve"> на </w:t>
      </w:r>
      <w:r w:rsidR="00F056C8">
        <w:rPr>
          <w:bCs/>
          <w:lang w:val="sr-Cyrl-RS"/>
        </w:rPr>
        <w:t>р</w:t>
      </w:r>
      <w:r w:rsidR="00F056C8" w:rsidRPr="000A4C1E">
        <w:rPr>
          <w:bCs/>
          <w:lang w:val="sr-Cyrl-RS"/>
        </w:rPr>
        <w:t>ационализациј</w:t>
      </w:r>
      <w:r w:rsidR="00F056C8">
        <w:rPr>
          <w:bCs/>
          <w:lang w:val="sr-Cyrl-RS"/>
        </w:rPr>
        <w:t>и</w:t>
      </w:r>
      <w:r w:rsidR="00F056C8" w:rsidRPr="000A4C1E">
        <w:rPr>
          <w:bCs/>
          <w:lang w:val="sr-Cyrl-RS"/>
        </w:rPr>
        <w:t xml:space="preserve"> потрошње електричне енергије на мрежи јавног осветљења на територији општине Аранђеловац</w:t>
      </w:r>
      <w:r w:rsidR="0028352A">
        <w:rPr>
          <w:lang w:val="ru-RU"/>
        </w:rPr>
        <w:t xml:space="preserve">, </w:t>
      </w:r>
      <w:r w:rsidR="00E45C91" w:rsidRPr="008E5C34">
        <w:rPr>
          <w:lang w:val="sr-Cyrl-CS"/>
        </w:rPr>
        <w:t xml:space="preserve"> број ЈН </w:t>
      </w:r>
      <w:r w:rsidR="0028352A">
        <w:t>26/25</w:t>
      </w:r>
      <w:r w:rsidR="00B02353" w:rsidRPr="008E5C34">
        <w:rPr>
          <w:lang w:val="sr-Cyrl-CS"/>
        </w:rPr>
        <w:t>;</w:t>
      </w:r>
    </w:p>
    <w:p w:rsidR="00B37AD0" w:rsidRPr="008E5C34" w:rsidRDefault="00B37AD0" w:rsidP="00AE36D4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E5C34">
        <w:rPr>
          <w:lang w:val="sr-Cyrl-CS"/>
        </w:rPr>
        <w:t xml:space="preserve">- да је Наручилац на основу Одлуке о додели уговора бр. </w:t>
      </w:r>
      <w:r w:rsidRPr="008E5C34">
        <w:rPr>
          <w:u w:val="single"/>
          <w:lang w:val="sr-Cyrl-CS"/>
        </w:rPr>
        <w:t>*****</w:t>
      </w:r>
      <w:r w:rsidRPr="008E5C34">
        <w:rPr>
          <w:lang w:val="sr-Cyrl-CS"/>
        </w:rPr>
        <w:t xml:space="preserve"> од </w:t>
      </w:r>
      <w:r w:rsidRPr="008E5C34">
        <w:rPr>
          <w:u w:val="single"/>
          <w:lang w:val="sr-Cyrl-CS"/>
        </w:rPr>
        <w:t>*****</w:t>
      </w:r>
      <w:r w:rsidRPr="008E5C34">
        <w:rPr>
          <w:lang w:val="sr-Cyrl-CS"/>
        </w:rPr>
        <w:t xml:space="preserve"> изабрао Извођача као најповољнијег понуђача </w:t>
      </w:r>
      <w:r w:rsidR="0028352A">
        <w:rPr>
          <w:lang w:val="sr-Cyrl-CS"/>
        </w:rPr>
        <w:t>у јавној набавци</w:t>
      </w:r>
      <w:r w:rsidR="00F056C8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sr-Cyrl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ПРЕДМЕТ УГОВОРА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>Члан 1.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Предмет Уговора</w:t>
      </w:r>
      <w:r w:rsidR="00F056C8">
        <w:rPr>
          <w:lang w:val="sr-Cyrl-CS"/>
        </w:rPr>
        <w:t xml:space="preserve"> је извођење </w:t>
      </w:r>
      <w:r w:rsidR="00F056C8">
        <w:rPr>
          <w:lang w:val="ru-RU"/>
        </w:rPr>
        <w:t xml:space="preserve">радова на </w:t>
      </w:r>
      <w:r w:rsidR="00F056C8">
        <w:rPr>
          <w:bCs/>
          <w:lang w:val="sr-Cyrl-RS"/>
        </w:rPr>
        <w:t>р</w:t>
      </w:r>
      <w:r w:rsidR="00F056C8" w:rsidRPr="000A4C1E">
        <w:rPr>
          <w:bCs/>
          <w:lang w:val="sr-Cyrl-RS"/>
        </w:rPr>
        <w:t>ационализациј</w:t>
      </w:r>
      <w:r w:rsidR="00F056C8">
        <w:rPr>
          <w:bCs/>
          <w:lang w:val="sr-Cyrl-RS"/>
        </w:rPr>
        <w:t>и</w:t>
      </w:r>
      <w:r w:rsidR="00F056C8" w:rsidRPr="000A4C1E">
        <w:rPr>
          <w:bCs/>
          <w:lang w:val="sr-Cyrl-RS"/>
        </w:rPr>
        <w:t xml:space="preserve"> потрошње електричне енергије на мрежи јавног осветљења на територији општине Аранђеловац</w:t>
      </w:r>
      <w:r w:rsidR="00F056C8">
        <w:rPr>
          <w:lang w:val="ru-RU"/>
        </w:rPr>
        <w:t xml:space="preserve">, </w:t>
      </w:r>
      <w:r w:rsidR="00F056C8" w:rsidRPr="008E5C34">
        <w:rPr>
          <w:lang w:val="sr-Cyrl-CS"/>
        </w:rPr>
        <w:t xml:space="preserve"> број ЈН </w:t>
      </w:r>
      <w:r w:rsidR="00F056C8">
        <w:t>26/25</w:t>
      </w:r>
      <w:r w:rsidR="005479F3" w:rsidRPr="008E5C34">
        <w:rPr>
          <w:lang w:val="sr-Cyrl-CS"/>
        </w:rPr>
        <w:t xml:space="preserve">, </w:t>
      </w:r>
      <w:r w:rsidRPr="008E5C34">
        <w:rPr>
          <w:lang w:val="sr-Cyrl-CS"/>
        </w:rPr>
        <w:t xml:space="preserve">у свема према усвојеној понуди </w:t>
      </w:r>
      <w:r w:rsidR="00F056C8">
        <w:rPr>
          <w:lang w:val="sr-Cyrl-CS"/>
        </w:rPr>
        <w:t xml:space="preserve">заведеној код Наручиоца под бројем *** од ***, </w:t>
      </w:r>
      <w:r w:rsidRPr="008E5C34">
        <w:rPr>
          <w:lang w:val="sr-Cyrl-CS"/>
        </w:rPr>
        <w:t>која је достављена путем Портала јавних набавки.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основне и припремно-завршне радове, као и све друго неопходно за потпуно извршење радова који су предмет овог уговора</w:t>
      </w:r>
      <w:r w:rsidR="00FA7F8D" w:rsidRPr="008E5C34">
        <w:rPr>
          <w:lang w:val="sr-Cyrl-CS"/>
        </w:rPr>
        <w:t>, а све у складу са документацијом која је обајавељена на Порталу јавних набавки</w:t>
      </w:r>
      <w:r w:rsidRPr="008E5C34">
        <w:rPr>
          <w:lang w:val="sr-Cyrl-CS"/>
        </w:rPr>
        <w:t xml:space="preserve">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ВРЕДНОСТ РАДОВА - ЦЕНА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2.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Уговорне стране утврђују да су јединичне цен</w:t>
      </w:r>
      <w:r w:rsidR="00F056C8">
        <w:rPr>
          <w:lang w:val="sr-Cyrl-CS"/>
        </w:rPr>
        <w:t>е</w:t>
      </w:r>
      <w:r w:rsidRPr="008E5C34">
        <w:rPr>
          <w:lang w:val="sr-Cyrl-CS"/>
        </w:rPr>
        <w:t xml:space="preserve"> ближе одређене усвојеном понудом</w:t>
      </w:r>
      <w:r w:rsidR="00E45C91" w:rsidRPr="008E5C34">
        <w:rPr>
          <w:lang w:val="sr-Cyrl-CS"/>
        </w:rPr>
        <w:t xml:space="preserve"> која је достављена путем Портала јавних набавки</w:t>
      </w:r>
      <w:r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Уговорене јединичне цене су фиксне по јединици мере и не могу се мењати услед повећања цене елемената на основу којих су одређене. Осим вредности рада, добара и услуга неопходних за извршење уговора, цена обухвата и трошкове организације градилишта и све остале зависне трошкове Извођача.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bookmarkStart w:id="0" w:name="_Toc306315456"/>
      <w:bookmarkStart w:id="1" w:name="_Toc306316466"/>
      <w:r w:rsidRPr="008E5C34">
        <w:rPr>
          <w:lang w:val="sr-Cyrl-CS"/>
        </w:rPr>
        <w:t xml:space="preserve">Укупна вредност уговора износи </w:t>
      </w:r>
      <w:r w:rsidRPr="008E5C34">
        <w:rPr>
          <w:sz w:val="22"/>
          <w:szCs w:val="22"/>
          <w:lang w:val="sr-Cyrl-RS"/>
        </w:rPr>
        <w:t xml:space="preserve">_______________ </w:t>
      </w:r>
      <w:r w:rsidRPr="008E5C34">
        <w:rPr>
          <w:lang w:val="sr-Cyrl-CS"/>
        </w:rPr>
        <w:t xml:space="preserve">динара без ПДВ-а, односно </w:t>
      </w:r>
      <w:bookmarkEnd w:id="0"/>
      <w:bookmarkEnd w:id="1"/>
      <w:r w:rsidRPr="008E5C34">
        <w:rPr>
          <w:lang w:val="sr-Cyrl-CS"/>
        </w:rPr>
        <w:t>_______________ динара са ПДВ-ом.</w:t>
      </w:r>
    </w:p>
    <w:p w:rsidR="00B02353" w:rsidRPr="00A05C2F" w:rsidRDefault="00B02353" w:rsidP="00FE125E">
      <w:pPr>
        <w:autoSpaceDE w:val="0"/>
        <w:autoSpaceDN w:val="0"/>
        <w:adjustRightInd w:val="0"/>
        <w:jc w:val="both"/>
        <w:rPr>
          <w:lang w:val="sr-Cyrl-CS"/>
        </w:rPr>
      </w:pPr>
      <w:r w:rsidRPr="00A05C2F">
        <w:rPr>
          <w:lang w:val="sr-Cyrl-CS"/>
        </w:rPr>
        <w:lastRenderedPageBreak/>
        <w:t>Коначана количина и вредност по овом уговору утврђује на основу стварно изведених радова оверених у грађевинској књизи од стране стручног надзора и усвојених јединичних цена из понуде.</w:t>
      </w:r>
    </w:p>
    <w:p w:rsidR="0030463A" w:rsidRPr="008E5C34" w:rsidRDefault="0030463A" w:rsidP="00FE125E">
      <w:pPr>
        <w:autoSpaceDE w:val="0"/>
        <w:autoSpaceDN w:val="0"/>
        <w:adjustRightInd w:val="0"/>
        <w:jc w:val="both"/>
        <w:rPr>
          <w:color w:val="FF0000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УСЛОВИ И НАЧИН ПЛАЋАЊА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3. </w:t>
      </w:r>
    </w:p>
    <w:p w:rsidR="00315D21" w:rsidRPr="008E7E45" w:rsidRDefault="008E5C34" w:rsidP="008E5C34">
      <w:pPr>
        <w:jc w:val="both"/>
        <w:rPr>
          <w:lang w:val="ru-RU"/>
        </w:rPr>
      </w:pPr>
      <w:r w:rsidRPr="008E7E45">
        <w:rPr>
          <w:bCs/>
          <w:lang w:val="sr-Cyrl-RS"/>
        </w:rPr>
        <w:t>П</w:t>
      </w:r>
      <w:r w:rsidRPr="008E7E45">
        <w:rPr>
          <w:lang w:val="ru-RU"/>
        </w:rPr>
        <w:t xml:space="preserve">лаћање уговорене цене из члана 2. став 3. овог уговора </w:t>
      </w:r>
      <w:r w:rsidRPr="008E7E45">
        <w:rPr>
          <w:lang w:val="sr-Cyrl-RS"/>
        </w:rPr>
        <w:t xml:space="preserve">ће се </w:t>
      </w:r>
      <w:r w:rsidRPr="008E7E45">
        <w:rPr>
          <w:lang w:val="ru-RU"/>
        </w:rPr>
        <w:t>изврши</w:t>
      </w:r>
      <w:r w:rsidRPr="008E7E45">
        <w:rPr>
          <w:lang w:val="sr-Cyrl-RS"/>
        </w:rPr>
        <w:t>ти</w:t>
      </w:r>
      <w:r w:rsidRPr="008E7E45">
        <w:rPr>
          <w:lang w:val="ru-RU"/>
        </w:rPr>
        <w:t xml:space="preserve"> </w:t>
      </w:r>
      <w:r w:rsidR="00315D21" w:rsidRPr="008E7E45">
        <w:rPr>
          <w:lang w:val="ru-RU"/>
        </w:rPr>
        <w:t>на следећи начин:</w:t>
      </w:r>
    </w:p>
    <w:p w:rsidR="008E7E45" w:rsidRPr="008E7E45" w:rsidRDefault="008E7E45" w:rsidP="008E7E4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 w:rsidRPr="008E7E45">
        <w:rPr>
          <w:rStyle w:val="Strong"/>
          <w:b w:val="0"/>
        </w:rPr>
        <w:t>Авансно</w:t>
      </w:r>
      <w:proofErr w:type="spellEnd"/>
      <w:r w:rsidRPr="008E7E45">
        <w:rPr>
          <w:rStyle w:val="Strong"/>
          <w:b w:val="0"/>
        </w:rPr>
        <w:t xml:space="preserve"> </w:t>
      </w:r>
      <w:proofErr w:type="spellStart"/>
      <w:r w:rsidRPr="008E7E45">
        <w:rPr>
          <w:rStyle w:val="Strong"/>
          <w:b w:val="0"/>
        </w:rPr>
        <w:t>плаћање</w:t>
      </w:r>
      <w:proofErr w:type="spellEnd"/>
      <w:r w:rsidRPr="008E7E45">
        <w:t xml:space="preserve"> – 40% (</w:t>
      </w:r>
      <w:proofErr w:type="spellStart"/>
      <w:r w:rsidRPr="008E7E45">
        <w:t>словима</w:t>
      </w:r>
      <w:proofErr w:type="spellEnd"/>
      <w:r w:rsidRPr="008E7E45">
        <w:t xml:space="preserve">: </w:t>
      </w:r>
      <w:proofErr w:type="spellStart"/>
      <w:r w:rsidRPr="008E7E45">
        <w:t>четрдесет</w:t>
      </w:r>
      <w:proofErr w:type="spellEnd"/>
      <w:r w:rsidRPr="008E7E45">
        <w:t xml:space="preserve"> </w:t>
      </w:r>
      <w:proofErr w:type="spellStart"/>
      <w:r w:rsidRPr="008E7E45">
        <w:t>процената</w:t>
      </w:r>
      <w:proofErr w:type="spellEnd"/>
      <w:r w:rsidRPr="008E7E45">
        <w:t xml:space="preserve">) </w:t>
      </w:r>
      <w:proofErr w:type="spellStart"/>
      <w:r w:rsidRPr="008E7E45">
        <w:t>уговорене</w:t>
      </w:r>
      <w:proofErr w:type="spellEnd"/>
      <w:r w:rsidRPr="008E7E45">
        <w:t xml:space="preserve"> </w:t>
      </w:r>
      <w:proofErr w:type="spellStart"/>
      <w:r w:rsidRPr="008E7E45">
        <w:t>цене</w:t>
      </w:r>
      <w:proofErr w:type="spellEnd"/>
      <w:r w:rsidR="000A4BA1">
        <w:rPr>
          <w:lang w:val="sr-Cyrl-RS"/>
        </w:rPr>
        <w:t>, н</w:t>
      </w:r>
      <w:proofErr w:type="spellStart"/>
      <w:r w:rsidRPr="008E7E45">
        <w:t>акон</w:t>
      </w:r>
      <w:proofErr w:type="spellEnd"/>
      <w:r w:rsidRPr="008E7E45">
        <w:t xml:space="preserve"> </w:t>
      </w:r>
      <w:proofErr w:type="spellStart"/>
      <w:r w:rsidRPr="008E7E45">
        <w:t>пријема</w:t>
      </w:r>
      <w:proofErr w:type="spellEnd"/>
      <w:r w:rsidRPr="008E7E45">
        <w:t xml:space="preserve"> </w:t>
      </w:r>
      <w:proofErr w:type="spellStart"/>
      <w:r w:rsidRPr="008E7E45">
        <w:t>мениц</w:t>
      </w:r>
      <w:proofErr w:type="spellEnd"/>
      <w:r w:rsidR="00432B0F">
        <w:rPr>
          <w:lang w:val="sr-Cyrl-RS"/>
        </w:rPr>
        <w:t>е</w:t>
      </w:r>
      <w:r w:rsidRPr="008E7E45">
        <w:t xml:space="preserve"> </w:t>
      </w:r>
      <w:proofErr w:type="spellStart"/>
      <w:r w:rsidRPr="008E7E45">
        <w:t>као</w:t>
      </w:r>
      <w:proofErr w:type="spellEnd"/>
      <w:r w:rsidRPr="008E7E45">
        <w:t xml:space="preserve"> </w:t>
      </w:r>
      <w:proofErr w:type="spellStart"/>
      <w:r w:rsidRPr="008E7E45">
        <w:t>средство</w:t>
      </w:r>
      <w:proofErr w:type="spellEnd"/>
      <w:r w:rsidRPr="008E7E45">
        <w:t xml:space="preserve"> </w:t>
      </w:r>
      <w:proofErr w:type="spellStart"/>
      <w:r w:rsidRPr="008E7E45">
        <w:t>обезбеђења</w:t>
      </w:r>
      <w:proofErr w:type="spellEnd"/>
      <w:r w:rsidRPr="008E7E45">
        <w:t xml:space="preserve"> </w:t>
      </w:r>
      <w:proofErr w:type="spellStart"/>
      <w:r w:rsidRPr="008E7E45">
        <w:t>авансног</w:t>
      </w:r>
      <w:proofErr w:type="spellEnd"/>
      <w:r w:rsidRPr="008E7E45">
        <w:t xml:space="preserve"> </w:t>
      </w:r>
      <w:proofErr w:type="spellStart"/>
      <w:r w:rsidRPr="008E7E45">
        <w:t>плаћања</w:t>
      </w:r>
      <w:proofErr w:type="spellEnd"/>
      <w:r w:rsidRPr="008E7E45">
        <w:t>.</w:t>
      </w:r>
    </w:p>
    <w:p w:rsidR="008E7E45" w:rsidRPr="008E7E45" w:rsidRDefault="008E7E45" w:rsidP="008E7E45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 w:rsidRPr="008E7E45">
        <w:rPr>
          <w:rStyle w:val="Strong"/>
          <w:b w:val="0"/>
        </w:rPr>
        <w:t>Исплата</w:t>
      </w:r>
      <w:proofErr w:type="spellEnd"/>
      <w:r w:rsidRPr="008E7E45">
        <w:rPr>
          <w:rStyle w:val="Strong"/>
          <w:b w:val="0"/>
        </w:rPr>
        <w:t xml:space="preserve"> </w:t>
      </w:r>
      <w:proofErr w:type="spellStart"/>
      <w:r w:rsidRPr="008E7E45">
        <w:rPr>
          <w:rStyle w:val="Strong"/>
          <w:b w:val="0"/>
        </w:rPr>
        <w:t>остатка</w:t>
      </w:r>
      <w:proofErr w:type="spellEnd"/>
      <w:r w:rsidRPr="008E7E45">
        <w:rPr>
          <w:rStyle w:val="Strong"/>
          <w:b w:val="0"/>
        </w:rPr>
        <w:t xml:space="preserve"> </w:t>
      </w:r>
      <w:proofErr w:type="spellStart"/>
      <w:r w:rsidRPr="008E7E45">
        <w:rPr>
          <w:rStyle w:val="Strong"/>
          <w:b w:val="0"/>
        </w:rPr>
        <w:t>уговорене</w:t>
      </w:r>
      <w:proofErr w:type="spellEnd"/>
      <w:r w:rsidRPr="008E7E45">
        <w:rPr>
          <w:rStyle w:val="Strong"/>
          <w:b w:val="0"/>
        </w:rPr>
        <w:t xml:space="preserve"> </w:t>
      </w:r>
      <w:proofErr w:type="spellStart"/>
      <w:r w:rsidRPr="008E7E45">
        <w:rPr>
          <w:rStyle w:val="Strong"/>
          <w:b w:val="0"/>
        </w:rPr>
        <w:t>цене</w:t>
      </w:r>
      <w:proofErr w:type="spellEnd"/>
      <w:r w:rsidRPr="008E7E45">
        <w:t xml:space="preserve"> – 60% (</w:t>
      </w:r>
      <w:proofErr w:type="spellStart"/>
      <w:r w:rsidRPr="008E7E45">
        <w:t>словима</w:t>
      </w:r>
      <w:proofErr w:type="spellEnd"/>
      <w:r w:rsidRPr="008E7E45">
        <w:t xml:space="preserve">: </w:t>
      </w:r>
      <w:proofErr w:type="spellStart"/>
      <w:r w:rsidRPr="008E7E45">
        <w:t>шездесет</w:t>
      </w:r>
      <w:proofErr w:type="spellEnd"/>
      <w:r w:rsidRPr="008E7E45">
        <w:t xml:space="preserve"> </w:t>
      </w:r>
      <w:proofErr w:type="spellStart"/>
      <w:r w:rsidRPr="008E7E45">
        <w:t>процената</w:t>
      </w:r>
      <w:proofErr w:type="spellEnd"/>
      <w:r w:rsidRPr="008E7E45">
        <w:t xml:space="preserve">) </w:t>
      </w:r>
      <w:proofErr w:type="spellStart"/>
      <w:r w:rsidRPr="008E7E45">
        <w:t>биће</w:t>
      </w:r>
      <w:proofErr w:type="spellEnd"/>
      <w:r w:rsidRPr="008E7E45">
        <w:t xml:space="preserve"> </w:t>
      </w:r>
      <w:proofErr w:type="spellStart"/>
      <w:r w:rsidRPr="008E7E45">
        <w:t>исплаћено</w:t>
      </w:r>
      <w:proofErr w:type="spellEnd"/>
      <w:r w:rsidR="007C410D">
        <w:t xml:space="preserve"> </w:t>
      </w:r>
      <w:r w:rsidR="007C410D">
        <w:rPr>
          <w:iCs/>
          <w:lang w:val="ru-RU"/>
        </w:rPr>
        <w:t>у</w:t>
      </w:r>
      <w:r w:rsidR="007C410D">
        <w:rPr>
          <w:color w:val="000000"/>
        </w:rPr>
        <w:t xml:space="preserve"> </w:t>
      </w:r>
      <w:proofErr w:type="spellStart"/>
      <w:r w:rsidR="007C410D" w:rsidRPr="00E0643D">
        <w:rPr>
          <w:color w:val="000000"/>
        </w:rPr>
        <w:t>року</w:t>
      </w:r>
      <w:proofErr w:type="spellEnd"/>
      <w:r w:rsidR="007C410D" w:rsidRPr="00E0643D">
        <w:rPr>
          <w:color w:val="000000"/>
        </w:rPr>
        <w:t xml:space="preserve"> </w:t>
      </w:r>
      <w:proofErr w:type="spellStart"/>
      <w:r w:rsidR="007C410D" w:rsidRPr="00E0643D">
        <w:rPr>
          <w:color w:val="000000"/>
        </w:rPr>
        <w:t>од</w:t>
      </w:r>
      <w:proofErr w:type="spellEnd"/>
      <w:r w:rsidR="007C410D" w:rsidRPr="00E0643D">
        <w:rPr>
          <w:color w:val="000000"/>
        </w:rPr>
        <w:t xml:space="preserve"> 45 </w:t>
      </w:r>
      <w:proofErr w:type="spellStart"/>
      <w:r w:rsidR="007C410D" w:rsidRPr="00E0643D">
        <w:rPr>
          <w:color w:val="000000"/>
        </w:rPr>
        <w:t>дана</w:t>
      </w:r>
      <w:proofErr w:type="spellEnd"/>
      <w:r w:rsidR="007C410D" w:rsidRPr="00E0643D">
        <w:rPr>
          <w:color w:val="000000"/>
        </w:rPr>
        <w:t xml:space="preserve"> </w:t>
      </w:r>
      <w:proofErr w:type="spellStart"/>
      <w:r w:rsidR="007C410D" w:rsidRPr="00E0643D">
        <w:rPr>
          <w:color w:val="000000"/>
        </w:rPr>
        <w:t>од</w:t>
      </w:r>
      <w:proofErr w:type="spellEnd"/>
      <w:r w:rsidR="007C410D" w:rsidRPr="00E0643D">
        <w:rPr>
          <w:color w:val="000000"/>
        </w:rPr>
        <w:t xml:space="preserve"> </w:t>
      </w:r>
      <w:proofErr w:type="spellStart"/>
      <w:r w:rsidR="007C410D" w:rsidRPr="00E0643D">
        <w:rPr>
          <w:color w:val="000000"/>
        </w:rPr>
        <w:t>дана</w:t>
      </w:r>
      <w:proofErr w:type="spellEnd"/>
      <w:r w:rsidR="007C410D" w:rsidRPr="00E0643D">
        <w:rPr>
          <w:color w:val="000000"/>
        </w:rPr>
        <w:t xml:space="preserve"> </w:t>
      </w:r>
      <w:proofErr w:type="spellStart"/>
      <w:r w:rsidR="007C410D" w:rsidRPr="00E0643D">
        <w:rPr>
          <w:color w:val="000000"/>
        </w:rPr>
        <w:t>испостављања</w:t>
      </w:r>
      <w:proofErr w:type="spellEnd"/>
      <w:r w:rsidR="007C410D" w:rsidRPr="00E0643D">
        <w:rPr>
          <w:color w:val="000000"/>
        </w:rPr>
        <w:t xml:space="preserve"> </w:t>
      </w:r>
      <w:proofErr w:type="spellStart"/>
      <w:r w:rsidR="007C410D" w:rsidRPr="00E0643D">
        <w:rPr>
          <w:color w:val="000000"/>
        </w:rPr>
        <w:t>окончане</w:t>
      </w:r>
      <w:proofErr w:type="spellEnd"/>
      <w:r w:rsidR="007C410D" w:rsidRPr="00E0643D">
        <w:rPr>
          <w:color w:val="000000"/>
        </w:rPr>
        <w:t xml:space="preserve"> </w:t>
      </w:r>
      <w:proofErr w:type="spellStart"/>
      <w:r w:rsidR="007C410D" w:rsidRPr="00E0643D">
        <w:rPr>
          <w:color w:val="000000"/>
        </w:rPr>
        <w:t>ситуације</w:t>
      </w:r>
      <w:proofErr w:type="spellEnd"/>
      <w:r w:rsidR="007C410D">
        <w:t xml:space="preserve">, </w:t>
      </w:r>
      <w:r w:rsidRPr="008E7E45">
        <w:t xml:space="preserve">у </w:t>
      </w:r>
      <w:proofErr w:type="spellStart"/>
      <w:r w:rsidRPr="008E7E45">
        <w:t>складу</w:t>
      </w:r>
      <w:proofErr w:type="spellEnd"/>
      <w:r w:rsidRPr="008E7E45">
        <w:t xml:space="preserve"> </w:t>
      </w:r>
      <w:proofErr w:type="spellStart"/>
      <w:r w:rsidRPr="008E7E45">
        <w:t>са</w:t>
      </w:r>
      <w:proofErr w:type="spellEnd"/>
      <w:r w:rsidRPr="008E7E45">
        <w:t xml:space="preserve"> </w:t>
      </w:r>
      <w:proofErr w:type="spellStart"/>
      <w:r w:rsidRPr="008E7E45">
        <w:t>Законом</w:t>
      </w:r>
      <w:proofErr w:type="spellEnd"/>
      <w:r w:rsidRPr="008E7E45">
        <w:t xml:space="preserve"> о </w:t>
      </w:r>
      <w:proofErr w:type="spellStart"/>
      <w:r w:rsidRPr="008E7E45">
        <w:t>роковима</w:t>
      </w:r>
      <w:proofErr w:type="spellEnd"/>
      <w:r w:rsidRPr="008E7E45">
        <w:t xml:space="preserve"> </w:t>
      </w:r>
      <w:proofErr w:type="spellStart"/>
      <w:r w:rsidRPr="008E7E45">
        <w:t>измирења</w:t>
      </w:r>
      <w:proofErr w:type="spellEnd"/>
      <w:r w:rsidRPr="008E7E45">
        <w:t xml:space="preserve"> </w:t>
      </w:r>
      <w:proofErr w:type="spellStart"/>
      <w:r w:rsidRPr="008E7E45">
        <w:t>новчаних</w:t>
      </w:r>
      <w:proofErr w:type="spellEnd"/>
      <w:r w:rsidRPr="008E7E45">
        <w:t xml:space="preserve"> </w:t>
      </w:r>
      <w:proofErr w:type="spellStart"/>
      <w:r w:rsidRPr="008E7E45">
        <w:t>обавеза</w:t>
      </w:r>
      <w:proofErr w:type="spellEnd"/>
      <w:r w:rsidRPr="008E7E45">
        <w:t xml:space="preserve"> у </w:t>
      </w:r>
      <w:proofErr w:type="spellStart"/>
      <w:r w:rsidRPr="008E7E45">
        <w:t>комерцијалним</w:t>
      </w:r>
      <w:proofErr w:type="spellEnd"/>
      <w:r w:rsidRPr="008E7E45">
        <w:t xml:space="preserve"> </w:t>
      </w:r>
      <w:proofErr w:type="spellStart"/>
      <w:r w:rsidRPr="008E7E45">
        <w:t>трансакцијама</w:t>
      </w:r>
      <w:proofErr w:type="spellEnd"/>
      <w:r w:rsidRPr="008E7E45">
        <w:t>.</w:t>
      </w:r>
    </w:p>
    <w:p w:rsidR="008E7E45" w:rsidRPr="00315D21" w:rsidRDefault="008E7E45" w:rsidP="008E7E45">
      <w:pPr>
        <w:pStyle w:val="ListParagraph"/>
        <w:autoSpaceDE w:val="0"/>
        <w:autoSpaceDN w:val="0"/>
        <w:adjustRightInd w:val="0"/>
        <w:jc w:val="both"/>
        <w:rPr>
          <w:sz w:val="16"/>
          <w:szCs w:val="16"/>
          <w:lang w:val="sr-Latn-R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sz w:val="16"/>
          <w:szCs w:val="16"/>
          <w:lang w:val="sr-Latn-R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ОБАВЕЗЕ ИЗВОЂАЧА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>Члан 4.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радове из члана 1. овог уговора изведе у складу са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документацијом и овим уговором, Законом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 xml:space="preserve">о планирању и изградњи </w:t>
      </w:r>
      <w:r w:rsidR="008E7E45" w:rsidRPr="00E25003">
        <w:rPr>
          <w:rFonts w:eastAsia="Arial"/>
        </w:rPr>
        <w:t>("</w:t>
      </w:r>
      <w:proofErr w:type="spellStart"/>
      <w:r w:rsidR="008E7E45" w:rsidRPr="00E25003">
        <w:rPr>
          <w:rFonts w:eastAsia="Arial"/>
        </w:rPr>
        <w:t>Сл</w:t>
      </w:r>
      <w:proofErr w:type="spellEnd"/>
      <w:r w:rsidR="008E7E45" w:rsidRPr="00E25003">
        <w:rPr>
          <w:rFonts w:eastAsia="Arial"/>
        </w:rPr>
        <w:t xml:space="preserve">. </w:t>
      </w:r>
      <w:proofErr w:type="spellStart"/>
      <w:r w:rsidR="008E7E45" w:rsidRPr="00E25003">
        <w:rPr>
          <w:rFonts w:eastAsia="Arial"/>
        </w:rPr>
        <w:t>гласник</w:t>
      </w:r>
      <w:proofErr w:type="spellEnd"/>
      <w:r w:rsidR="008E7E45" w:rsidRPr="00E25003">
        <w:rPr>
          <w:rFonts w:eastAsia="Arial"/>
        </w:rPr>
        <w:t xml:space="preserve"> РС", </w:t>
      </w:r>
      <w:proofErr w:type="spellStart"/>
      <w:r w:rsidR="008E7E45" w:rsidRPr="00E25003">
        <w:rPr>
          <w:rFonts w:eastAsia="Arial"/>
        </w:rPr>
        <w:t>бр</w:t>
      </w:r>
      <w:proofErr w:type="spellEnd"/>
      <w:r w:rsidR="008E7E45" w:rsidRPr="00E25003">
        <w:rPr>
          <w:rFonts w:eastAsia="Arial"/>
        </w:rPr>
        <w:t xml:space="preserve">. 72/2009, 81/2009 - </w:t>
      </w:r>
      <w:proofErr w:type="spellStart"/>
      <w:r w:rsidR="008E7E45" w:rsidRPr="00E25003">
        <w:rPr>
          <w:rFonts w:eastAsia="Arial"/>
        </w:rPr>
        <w:t>испр</w:t>
      </w:r>
      <w:proofErr w:type="spellEnd"/>
      <w:r w:rsidR="008E7E45" w:rsidRPr="00E25003">
        <w:rPr>
          <w:rFonts w:eastAsia="Arial"/>
        </w:rPr>
        <w:t xml:space="preserve">., 64/2010 - </w:t>
      </w:r>
      <w:proofErr w:type="spellStart"/>
      <w:r w:rsidR="008E7E45" w:rsidRPr="00E25003">
        <w:rPr>
          <w:rFonts w:eastAsia="Arial"/>
        </w:rPr>
        <w:t>одлука</w:t>
      </w:r>
      <w:proofErr w:type="spellEnd"/>
      <w:r w:rsidR="008E7E45" w:rsidRPr="00E25003">
        <w:rPr>
          <w:rFonts w:eastAsia="Arial"/>
        </w:rPr>
        <w:t xml:space="preserve"> УС, 24/2011, 121/2012, 42/2013 - </w:t>
      </w:r>
      <w:proofErr w:type="spellStart"/>
      <w:r w:rsidR="008E7E45" w:rsidRPr="00E25003">
        <w:rPr>
          <w:rFonts w:eastAsia="Arial"/>
        </w:rPr>
        <w:t>одлука</w:t>
      </w:r>
      <w:proofErr w:type="spellEnd"/>
      <w:r w:rsidR="008E7E45" w:rsidRPr="00E25003">
        <w:rPr>
          <w:rFonts w:eastAsia="Arial"/>
        </w:rPr>
        <w:t xml:space="preserve"> УС, 50/2013 - </w:t>
      </w:r>
      <w:proofErr w:type="spellStart"/>
      <w:r w:rsidR="008E7E45" w:rsidRPr="00E25003">
        <w:rPr>
          <w:rFonts w:eastAsia="Arial"/>
        </w:rPr>
        <w:t>одлука</w:t>
      </w:r>
      <w:proofErr w:type="spellEnd"/>
      <w:r w:rsidR="008E7E45" w:rsidRPr="00E25003">
        <w:rPr>
          <w:rFonts w:eastAsia="Arial"/>
        </w:rPr>
        <w:t xml:space="preserve"> УС, 98/2013 - </w:t>
      </w:r>
      <w:proofErr w:type="spellStart"/>
      <w:r w:rsidR="008E7E45" w:rsidRPr="00E25003">
        <w:rPr>
          <w:rFonts w:eastAsia="Arial"/>
        </w:rPr>
        <w:t>одлука</w:t>
      </w:r>
      <w:proofErr w:type="spellEnd"/>
      <w:r w:rsidR="008E7E45" w:rsidRPr="00E25003">
        <w:rPr>
          <w:rFonts w:eastAsia="Arial"/>
        </w:rPr>
        <w:t xml:space="preserve"> УС, 132/2014, 145/2014, 83/2018, 31/2019, 37/2019 - </w:t>
      </w:r>
      <w:proofErr w:type="spellStart"/>
      <w:r w:rsidR="008E7E45" w:rsidRPr="00E25003">
        <w:rPr>
          <w:rFonts w:eastAsia="Arial"/>
        </w:rPr>
        <w:t>др</w:t>
      </w:r>
      <w:proofErr w:type="spellEnd"/>
      <w:r w:rsidR="008E7E45" w:rsidRPr="00E25003">
        <w:rPr>
          <w:rFonts w:eastAsia="Arial"/>
        </w:rPr>
        <w:t xml:space="preserve">. </w:t>
      </w:r>
      <w:proofErr w:type="spellStart"/>
      <w:r w:rsidR="008E7E45" w:rsidRPr="00E25003">
        <w:rPr>
          <w:rFonts w:eastAsia="Arial"/>
        </w:rPr>
        <w:t>закон</w:t>
      </w:r>
      <w:proofErr w:type="spellEnd"/>
      <w:r w:rsidR="008E7E45" w:rsidRPr="00E25003">
        <w:rPr>
          <w:rFonts w:eastAsia="Arial"/>
        </w:rPr>
        <w:t xml:space="preserve"> и 9/2020, 52/2021 и 62/2023) </w:t>
      </w:r>
      <w:r w:rsidR="008E7E45">
        <w:rPr>
          <w:rFonts w:eastAsia="Arial"/>
          <w:lang w:val="sr-Cyrl-RS"/>
        </w:rPr>
        <w:t xml:space="preserve">и </w:t>
      </w:r>
      <w:r w:rsidRPr="008E5C34">
        <w:rPr>
          <w:lang w:val="sr-Cyrl-CS"/>
        </w:rPr>
        <w:t>другим важећим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прописима, стандардима и техничким нормативима, који се односе на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предметне радове и да по завршетку радова изведене радове преда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Наручиоцу.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color w:val="FF0000"/>
          <w:sz w:val="16"/>
          <w:szCs w:val="16"/>
          <w:lang w:val="sr-Latn-R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8E5C34">
        <w:rPr>
          <w:b/>
          <w:bCs/>
          <w:lang w:val="sr-Cyrl-CS"/>
        </w:rPr>
        <w:t xml:space="preserve">Члан </w:t>
      </w:r>
      <w:r w:rsidRPr="008E5C34">
        <w:rPr>
          <w:b/>
          <w:bCs/>
          <w:lang w:val="sr-Cyrl-RS"/>
        </w:rPr>
        <w:t>5</w:t>
      </w:r>
      <w:r w:rsidRPr="008E5C34">
        <w:rPr>
          <w:b/>
          <w:bCs/>
          <w:lang w:val="sr-Cyrl-CS"/>
        </w:rPr>
        <w:t>.</w:t>
      </w:r>
    </w:p>
    <w:p w:rsidR="002E3F07" w:rsidRPr="002E3F07" w:rsidRDefault="002E3F07" w:rsidP="007C410D">
      <w:pPr>
        <w:jc w:val="both"/>
      </w:pPr>
      <w:proofErr w:type="spellStart"/>
      <w:r w:rsidRPr="002E3F07">
        <w:t>Извођач</w:t>
      </w:r>
      <w:proofErr w:type="spellEnd"/>
      <w:r w:rsidRPr="002E3F07">
        <w:t xml:space="preserve"> </w:t>
      </w:r>
      <w:proofErr w:type="spellStart"/>
      <w:r w:rsidRPr="002E3F07">
        <w:t>се</w:t>
      </w:r>
      <w:proofErr w:type="spellEnd"/>
      <w:r w:rsidRPr="002E3F07">
        <w:t xml:space="preserve"> </w:t>
      </w:r>
      <w:proofErr w:type="spellStart"/>
      <w:r w:rsidRPr="002E3F07">
        <w:t>обавезује</w:t>
      </w:r>
      <w:proofErr w:type="spellEnd"/>
      <w:r w:rsidRPr="002E3F07">
        <w:t xml:space="preserve"> </w:t>
      </w:r>
      <w:proofErr w:type="spellStart"/>
      <w:r w:rsidRPr="002E3F07">
        <w:t>да</w:t>
      </w:r>
      <w:proofErr w:type="spellEnd"/>
      <w:r w:rsidRPr="002E3F07">
        <w:t xml:space="preserve"> </w:t>
      </w:r>
      <w:proofErr w:type="spellStart"/>
      <w:r w:rsidRPr="002E3F07">
        <w:t>Наручиоцу</w:t>
      </w:r>
      <w:proofErr w:type="spellEnd"/>
      <w:r w:rsidRPr="002E3F07">
        <w:t xml:space="preserve"> </w:t>
      </w:r>
      <w:proofErr w:type="spellStart"/>
      <w:r w:rsidRPr="002E3F07">
        <w:t>достави</w:t>
      </w:r>
      <w:proofErr w:type="spellEnd"/>
      <w:r w:rsidRPr="002E3F07">
        <w:t xml:space="preserve"> </w:t>
      </w:r>
      <w:proofErr w:type="spellStart"/>
      <w:r w:rsidRPr="002E3F07">
        <w:rPr>
          <w:bCs/>
        </w:rPr>
        <w:t>Решење</w:t>
      </w:r>
      <w:proofErr w:type="spellEnd"/>
      <w:r w:rsidRPr="002E3F07">
        <w:rPr>
          <w:bCs/>
        </w:rPr>
        <w:t xml:space="preserve"> о </w:t>
      </w:r>
      <w:proofErr w:type="spellStart"/>
      <w:r w:rsidRPr="002E3F07">
        <w:rPr>
          <w:bCs/>
        </w:rPr>
        <w:t>именовању</w:t>
      </w:r>
      <w:proofErr w:type="spellEnd"/>
      <w:r w:rsidRPr="002E3F07">
        <w:rPr>
          <w:bCs/>
        </w:rPr>
        <w:t xml:space="preserve"> </w:t>
      </w:r>
      <w:proofErr w:type="spellStart"/>
      <w:r w:rsidRPr="002E3F07">
        <w:rPr>
          <w:bCs/>
        </w:rPr>
        <w:t>одговорног</w:t>
      </w:r>
      <w:proofErr w:type="spellEnd"/>
      <w:r w:rsidRPr="002E3F07">
        <w:rPr>
          <w:bCs/>
        </w:rPr>
        <w:t xml:space="preserve"> </w:t>
      </w:r>
      <w:proofErr w:type="spellStart"/>
      <w:r w:rsidRPr="002E3F07">
        <w:rPr>
          <w:bCs/>
        </w:rPr>
        <w:t>лица</w:t>
      </w:r>
      <w:proofErr w:type="spellEnd"/>
      <w:r w:rsidRPr="002E3F07">
        <w:rPr>
          <w:bCs/>
        </w:rPr>
        <w:t xml:space="preserve"> </w:t>
      </w:r>
      <w:proofErr w:type="spellStart"/>
      <w:r w:rsidRPr="002E3F07">
        <w:rPr>
          <w:bCs/>
        </w:rPr>
        <w:t>за</w:t>
      </w:r>
      <w:proofErr w:type="spellEnd"/>
      <w:r w:rsidRPr="002E3F07">
        <w:rPr>
          <w:bCs/>
        </w:rPr>
        <w:t xml:space="preserve"> </w:t>
      </w:r>
      <w:proofErr w:type="spellStart"/>
      <w:r w:rsidRPr="002E3F07">
        <w:rPr>
          <w:bCs/>
        </w:rPr>
        <w:t>извођење</w:t>
      </w:r>
      <w:proofErr w:type="spellEnd"/>
      <w:r w:rsidRPr="002E3F07">
        <w:rPr>
          <w:bCs/>
        </w:rPr>
        <w:t xml:space="preserve"> </w:t>
      </w:r>
      <w:proofErr w:type="spellStart"/>
      <w:r w:rsidRPr="002E3F07">
        <w:rPr>
          <w:bCs/>
        </w:rPr>
        <w:t>радова</w:t>
      </w:r>
      <w:proofErr w:type="spellEnd"/>
      <w:r w:rsidRPr="002E3F07">
        <w:t xml:space="preserve">, </w:t>
      </w:r>
      <w:proofErr w:type="spellStart"/>
      <w:r w:rsidRPr="002E3F07">
        <w:t>које</w:t>
      </w:r>
      <w:proofErr w:type="spellEnd"/>
      <w:r w:rsidRPr="002E3F07">
        <w:t xml:space="preserve"> </w:t>
      </w:r>
      <w:proofErr w:type="spellStart"/>
      <w:r w:rsidRPr="002E3F07">
        <w:t>поседује</w:t>
      </w:r>
      <w:proofErr w:type="spellEnd"/>
      <w:r w:rsidRPr="002E3F07">
        <w:t xml:space="preserve"> </w:t>
      </w:r>
      <w:proofErr w:type="spellStart"/>
      <w:r w:rsidRPr="002E3F07">
        <w:t>важећу</w:t>
      </w:r>
      <w:proofErr w:type="spellEnd"/>
      <w:r w:rsidRPr="002E3F07">
        <w:t xml:space="preserve"> </w:t>
      </w:r>
      <w:proofErr w:type="spellStart"/>
      <w:r w:rsidRPr="002E3F07">
        <w:t>личну</w:t>
      </w:r>
      <w:proofErr w:type="spellEnd"/>
      <w:r w:rsidRPr="002E3F07">
        <w:t xml:space="preserve"> </w:t>
      </w:r>
      <w:proofErr w:type="spellStart"/>
      <w:r w:rsidRPr="002E3F07">
        <w:t>лиценцу</w:t>
      </w:r>
      <w:proofErr w:type="spellEnd"/>
      <w:r w:rsidRPr="002E3F07">
        <w:t xml:space="preserve"> </w:t>
      </w:r>
      <w:proofErr w:type="spellStart"/>
      <w:r w:rsidRPr="002E3F07">
        <w:t>одговарајућег</w:t>
      </w:r>
      <w:proofErr w:type="spellEnd"/>
      <w:r w:rsidRPr="002E3F07">
        <w:t xml:space="preserve"> </w:t>
      </w:r>
      <w:proofErr w:type="spellStart"/>
      <w:r w:rsidRPr="002E3F07">
        <w:t>типа</w:t>
      </w:r>
      <w:proofErr w:type="spellEnd"/>
      <w:r>
        <w:rPr>
          <w:lang w:val="sr-Cyrl-RS"/>
        </w:rPr>
        <w:t>,</w:t>
      </w:r>
      <w:r w:rsidRPr="002E3F07">
        <w:t xml:space="preserve"> у </w:t>
      </w:r>
      <w:proofErr w:type="spellStart"/>
      <w:r w:rsidRPr="002E3F07">
        <w:t>складу</w:t>
      </w:r>
      <w:proofErr w:type="spellEnd"/>
      <w:r w:rsidRPr="002E3F07">
        <w:t xml:space="preserve"> </w:t>
      </w:r>
      <w:proofErr w:type="spellStart"/>
      <w:r w:rsidRPr="002E3F07">
        <w:t>са</w:t>
      </w:r>
      <w:proofErr w:type="spellEnd"/>
      <w:r w:rsidRPr="002E3F07">
        <w:t xml:space="preserve"> </w:t>
      </w:r>
      <w:proofErr w:type="spellStart"/>
      <w:r w:rsidRPr="002E3F07">
        <w:t>подацима</w:t>
      </w:r>
      <w:proofErr w:type="spellEnd"/>
      <w:r w:rsidRPr="002E3F07">
        <w:t xml:space="preserve"> </w:t>
      </w:r>
      <w:proofErr w:type="spellStart"/>
      <w:r w:rsidRPr="002E3F07">
        <w:t>наведеним</w:t>
      </w:r>
      <w:proofErr w:type="spellEnd"/>
      <w:r w:rsidRPr="002E3F07">
        <w:t xml:space="preserve"> у </w:t>
      </w:r>
      <w:proofErr w:type="spellStart"/>
      <w:r w:rsidRPr="002E3F07">
        <w:t>понуди</w:t>
      </w:r>
      <w:proofErr w:type="spellEnd"/>
      <w:r w:rsidRPr="002E3F07"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 случају потребе за изменом одговорног лица из става 1. овог члана, Извођач је дужан да о томе обавести Наручиоца и да за њега достави ново Решење о именовању одговорног лица за извођење радова, са приложеним копијама личне лиценце.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Решење о именовању одговорног лица за извођење радова, са прилозима, чини саставни део овог Уговора.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lang w:val="sr-Cyrl-CS"/>
        </w:rPr>
      </w:pPr>
      <w:r w:rsidRPr="008E5C34">
        <w:rPr>
          <w:b/>
          <w:bCs/>
          <w:lang w:val="sr-Cyrl-CS"/>
        </w:rPr>
        <w:t>Члан 6.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се обавезује да изведе радове у складу са важећим прописима, техничким прописима, техничком документацијом</w:t>
      </w:r>
      <w:r w:rsidR="008855E9" w:rsidRPr="008E5C34">
        <w:rPr>
          <w:lang w:val="sr-Cyrl-CS"/>
        </w:rPr>
        <w:t>, документацијом која ја објављена на Порталу јавних набави</w:t>
      </w:r>
      <w:r w:rsidRPr="008E5C34">
        <w:rPr>
          <w:lang w:val="sr-Cyrl-CS"/>
        </w:rPr>
        <w:t xml:space="preserve"> и овим уговором, и да по завршетку радова изведене радове преда Наручиоцу. Извођач се обавезује :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-   да се строго придржава мера заштите на раду;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 - да по завршеним радовима одмах обавести Наручиоца да је завршио радове и да је спреман за њихов пријем;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 да испуни све уговорене обавезе стручно, квалитетно, према важећим стандардима за ту врсту посла 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обезбеди довољну радну снагу и благовремену испоруку уговореног материјала потребну за извођење уговором преузетих радова;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обезбеди безбедност свих лица на градилишту, као и одговарајуће обезбеђење складишта својих материјала и слично, тако да се </w:t>
      </w:r>
      <w:r w:rsidR="00AA46EB" w:rsidRPr="008E5C34">
        <w:rPr>
          <w:lang w:val="sr-Cyrl-CS"/>
        </w:rPr>
        <w:t>Наручилац</w:t>
      </w:r>
      <w:r w:rsidRPr="008E5C34">
        <w:rPr>
          <w:lang w:val="sr-Cyrl-CS"/>
        </w:rPr>
        <w:t xml:space="preserve">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lastRenderedPageBreak/>
        <w:t xml:space="preserve">-  да уредно води све књиге предвиђене законом и другим прописима Републике Србије, који регулишу ову област;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-   да омогући свакодневно вршење стручног надзора Наручиоца;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- да надзору омогући увид у сваком моменту у сву техничку и другу документацију на основу које се изводе радови, као и контрола квалитета за радове за које је то предвиђено;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 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 или убрзања извођења радова када је запао у доцњу у погледу уговорених рокова извођења радова;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сноси трошкове накнадних прегледа комисије за пријем радова уколико се утврде неправилности и недостаци </w:t>
      </w:r>
    </w:p>
    <w:p w:rsidR="00B02353" w:rsidRPr="008E5C34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E5C34">
        <w:rPr>
          <w:lang w:val="sr-Cyrl-CS"/>
        </w:rPr>
        <w:t xml:space="preserve"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lang w:val="sr-Cyrl-CS"/>
        </w:rPr>
      </w:pPr>
      <w:r w:rsidRPr="008E5C34">
        <w:rPr>
          <w:b/>
          <w:bCs/>
          <w:lang w:val="sr-Cyrl-CS"/>
        </w:rPr>
        <w:t>Члан 7.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обавезан да обезбеди о свом трошку: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1. извођење свих припремних радова;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2</w:t>
      </w:r>
      <w:r w:rsidR="00B02353" w:rsidRPr="008E5C34">
        <w:rPr>
          <w:lang w:val="sr-Cyrl-CS"/>
        </w:rPr>
        <w:t>. надокнаду трошкова пропасти и оштећења радова, материјала и опреме;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3</w:t>
      </w:r>
      <w:r w:rsidR="00B02353" w:rsidRPr="008E5C34">
        <w:rPr>
          <w:lang w:val="sr-Cyrl-CS"/>
        </w:rPr>
        <w:t>. отклони штету коју за време извођења радова учини;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4</w:t>
      </w:r>
      <w:r w:rsidR="00B02353" w:rsidRPr="008E5C34">
        <w:rPr>
          <w:lang w:val="sr-Cyrl-CS"/>
        </w:rPr>
        <w:t>. обезбеди прописане техничке мере, противпожарне мере и мере заштите на раду;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5</w:t>
      </w:r>
      <w:r w:rsidR="00B02353" w:rsidRPr="008E5C34">
        <w:rPr>
          <w:lang w:val="sr-Cyrl-CS"/>
        </w:rPr>
        <w:t>. да у случају прекида радова обезбеди градилиште до његове примопредаје.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lang w:val="sr-Cyrl-CS"/>
        </w:rPr>
      </w:pPr>
      <w:r w:rsidRPr="008E5C34">
        <w:rPr>
          <w:b/>
          <w:bCs/>
          <w:lang w:val="sr-Cyrl-CS"/>
        </w:rPr>
        <w:t>Члан 8.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омогући врш</w:t>
      </w:r>
      <w:r w:rsidR="002C7A21" w:rsidRPr="008E5C34">
        <w:rPr>
          <w:lang w:val="sr-Cyrl-CS"/>
        </w:rPr>
        <w:t>ење стручног надзора на објекту</w:t>
      </w:r>
      <w:r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поступи по свим писаним примедбама Наручиоца и надзорног органа на квалитет изведених радова и уграђеног материјала и опреме, те да по тим примедбама, о свом трошку, отклони недостатке или пропусте.</w:t>
      </w:r>
    </w:p>
    <w:p w:rsidR="00B02353" w:rsidRPr="008E5C34" w:rsidRDefault="00B02353" w:rsidP="00B02353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sr-Cyrl-RS" w:eastAsia="sr-Latn-CS"/>
        </w:rPr>
      </w:pPr>
    </w:p>
    <w:p w:rsidR="00B02353" w:rsidRPr="00D75412" w:rsidRDefault="00B02353" w:rsidP="00B0235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D75412">
        <w:rPr>
          <w:b/>
          <w:bCs/>
          <w:sz w:val="22"/>
          <w:szCs w:val="22"/>
          <w:lang w:val="sr-Cyrl-CS"/>
        </w:rPr>
        <w:t>Члан 9.</w:t>
      </w:r>
    </w:p>
    <w:p w:rsidR="00432B0F" w:rsidRDefault="008E5C34" w:rsidP="008E5C34">
      <w:pPr>
        <w:jc w:val="both"/>
        <w:rPr>
          <w:lang w:val="ru-RU"/>
        </w:rPr>
      </w:pPr>
      <w:r w:rsidRPr="00D75412">
        <w:rPr>
          <w:lang w:val="sr-Cyrl-RS"/>
        </w:rPr>
        <w:t xml:space="preserve">Извођач </w:t>
      </w:r>
      <w:r w:rsidRPr="00D75412">
        <w:rPr>
          <w:lang w:val="ru-RU"/>
        </w:rPr>
        <w:t xml:space="preserve">се обавезује да </w:t>
      </w:r>
      <w:proofErr w:type="spellStart"/>
      <w:r w:rsidR="00432B0F">
        <w:t>након</w:t>
      </w:r>
      <w:proofErr w:type="spellEnd"/>
      <w:r w:rsidR="00432B0F">
        <w:t xml:space="preserve"> </w:t>
      </w:r>
      <w:proofErr w:type="spellStart"/>
      <w:r w:rsidR="00432B0F">
        <w:t>потписивања</w:t>
      </w:r>
      <w:proofErr w:type="spellEnd"/>
      <w:r w:rsidR="00432B0F">
        <w:t xml:space="preserve"> </w:t>
      </w:r>
      <w:proofErr w:type="spellStart"/>
      <w:r w:rsidR="00432B0F">
        <w:t>уговора</w:t>
      </w:r>
      <w:proofErr w:type="spellEnd"/>
      <w:r w:rsidR="00432B0F">
        <w:t xml:space="preserve">, </w:t>
      </w:r>
      <w:r w:rsidR="00432B0F" w:rsidRPr="00BE47B1">
        <w:rPr>
          <w:lang w:val="ru-RU"/>
        </w:rPr>
        <w:t>а пре уплате аванса преда</w:t>
      </w:r>
      <w:r w:rsidR="00432B0F">
        <w:rPr>
          <w:lang w:val="ru-RU"/>
        </w:rPr>
        <w:t xml:space="preserve"> Наручиоцу средства обезбеђења:</w:t>
      </w:r>
    </w:p>
    <w:p w:rsidR="00432B0F" w:rsidRPr="0057318B" w:rsidRDefault="00432B0F" w:rsidP="00432B0F">
      <w:pPr>
        <w:numPr>
          <w:ilvl w:val="0"/>
          <w:numId w:val="5"/>
        </w:numPr>
        <w:jc w:val="both"/>
        <w:rPr>
          <w:lang w:val="sr-Cyrl-CS"/>
        </w:rPr>
      </w:pPr>
      <w:r w:rsidRPr="0057318B">
        <w:rPr>
          <w:lang w:val="sr-Cyrl-CS"/>
        </w:rPr>
        <w:t xml:space="preserve">1 (једну) </w:t>
      </w:r>
      <w:r w:rsidRPr="00BE47B1">
        <w:rPr>
          <w:lang w:val="ru-RU"/>
        </w:rPr>
        <w:t>сопствен</w:t>
      </w:r>
      <w:r>
        <w:rPr>
          <w:lang w:val="sr-Cyrl-CS"/>
        </w:rPr>
        <w:t>у</w:t>
      </w:r>
      <w:r w:rsidRPr="00BE47B1">
        <w:rPr>
          <w:lang w:val="ru-RU"/>
        </w:rPr>
        <w:t xml:space="preserve"> бланко мениц</w:t>
      </w:r>
      <w:r>
        <w:rPr>
          <w:lang w:val="sr-Cyrl-CS"/>
        </w:rPr>
        <w:t>у</w:t>
      </w:r>
      <w:r w:rsidRPr="00BE47B1">
        <w:rPr>
          <w:lang w:val="ru-RU"/>
        </w:rPr>
        <w:t xml:space="preserve"> </w:t>
      </w:r>
      <w:r w:rsidRPr="0057318B">
        <w:rPr>
          <w:lang w:val="sr-Cyrl-CS"/>
        </w:rPr>
        <w:t>кој</w:t>
      </w:r>
      <w:r>
        <w:rPr>
          <w:lang w:val="sr-Cyrl-CS"/>
        </w:rPr>
        <w:t>а</w:t>
      </w:r>
      <w:r w:rsidRPr="0057318B">
        <w:rPr>
          <w:lang w:val="sr-Cyrl-CS"/>
        </w:rPr>
        <w:t xml:space="preserve"> мора бити </w:t>
      </w:r>
      <w:r w:rsidRPr="00BE47B1">
        <w:rPr>
          <w:rFonts w:eastAsia="ArialMT"/>
          <w:lang w:val="ru-RU" w:eastAsia="sr-Latn-CS"/>
        </w:rPr>
        <w:t>са клаузулама “безусловна”, “неопозива”, “наплатива на први позив”, ”без протеста”</w:t>
      </w:r>
      <w:r w:rsidRPr="0057318B">
        <w:rPr>
          <w:lang w:val="sr-Cyrl-CS"/>
        </w:rPr>
        <w:t xml:space="preserve">, </w:t>
      </w:r>
      <w:r>
        <w:rPr>
          <w:lang w:val="sr-Cyrl-CS"/>
        </w:rPr>
        <w:t>као средство обезбеђења</w:t>
      </w:r>
      <w:r w:rsidRPr="0057318B">
        <w:rPr>
          <w:rFonts w:eastAsia="ArialMT"/>
          <w:lang w:val="sr-Cyrl-CS" w:eastAsia="sr-Latn-CS"/>
        </w:rPr>
        <w:t xml:space="preserve"> </w:t>
      </w:r>
      <w:r w:rsidRPr="00BE47B1">
        <w:rPr>
          <w:lang w:val="sr-Cyrl-CS"/>
        </w:rPr>
        <w:t>за повраћај аванс</w:t>
      </w:r>
      <w:r w:rsidRPr="0057318B">
        <w:rPr>
          <w:lang w:val="sr-Cyrl-CS"/>
        </w:rPr>
        <w:t>ног плаћања, у</w:t>
      </w:r>
      <w:r w:rsidRPr="00BE47B1">
        <w:rPr>
          <w:lang w:val="sr-Cyrl-CS"/>
        </w:rPr>
        <w:t xml:space="preserve"> износ</w:t>
      </w:r>
      <w:r w:rsidRPr="0057318B">
        <w:rPr>
          <w:lang w:val="sr-Cyrl-CS"/>
        </w:rPr>
        <w:t>у</w:t>
      </w:r>
      <w:r w:rsidRPr="00BE47B1">
        <w:rPr>
          <w:lang w:val="sr-Cyrl-CS"/>
        </w:rPr>
        <w:t xml:space="preserve"> који одговара висини уговореног аванса са ПДВ-ом</w:t>
      </w:r>
      <w:r w:rsidRPr="0057318B">
        <w:rPr>
          <w:lang w:val="sr-Cyrl-CS"/>
        </w:rPr>
        <w:t>, са роком важења најкраће до правдања аванса,</w:t>
      </w:r>
    </w:p>
    <w:p w:rsidR="00432B0F" w:rsidRPr="0057318B" w:rsidRDefault="00432B0F" w:rsidP="00432B0F">
      <w:pPr>
        <w:numPr>
          <w:ilvl w:val="0"/>
          <w:numId w:val="5"/>
        </w:numPr>
        <w:jc w:val="both"/>
        <w:rPr>
          <w:lang w:val="sr-Cyrl-CS"/>
        </w:rPr>
      </w:pPr>
      <w:r w:rsidRPr="0057318B">
        <w:rPr>
          <w:lang w:val="sr-Cyrl-CS"/>
        </w:rPr>
        <w:t xml:space="preserve">1 (једну) </w:t>
      </w:r>
      <w:r w:rsidRPr="00BE47B1">
        <w:rPr>
          <w:lang w:val="ru-RU"/>
        </w:rPr>
        <w:t>сопствен</w:t>
      </w:r>
      <w:r>
        <w:rPr>
          <w:lang w:val="sr-Cyrl-CS"/>
        </w:rPr>
        <w:t>у</w:t>
      </w:r>
      <w:r w:rsidRPr="00BE47B1">
        <w:rPr>
          <w:lang w:val="ru-RU"/>
        </w:rPr>
        <w:t xml:space="preserve"> бланко мениц</w:t>
      </w:r>
      <w:r>
        <w:rPr>
          <w:lang w:val="sr-Cyrl-CS"/>
        </w:rPr>
        <w:t>у</w:t>
      </w:r>
      <w:r w:rsidRPr="00BE47B1">
        <w:rPr>
          <w:lang w:val="ru-RU"/>
        </w:rPr>
        <w:t xml:space="preserve"> </w:t>
      </w:r>
      <w:r w:rsidRPr="0057318B">
        <w:rPr>
          <w:lang w:val="sr-Cyrl-CS"/>
        </w:rPr>
        <w:t>кој</w:t>
      </w:r>
      <w:r>
        <w:rPr>
          <w:lang w:val="sr-Cyrl-CS"/>
        </w:rPr>
        <w:t>а</w:t>
      </w:r>
      <w:r w:rsidRPr="0057318B">
        <w:rPr>
          <w:lang w:val="sr-Cyrl-CS"/>
        </w:rPr>
        <w:t xml:space="preserve"> мора бити </w:t>
      </w:r>
      <w:r w:rsidRPr="00BE47B1">
        <w:rPr>
          <w:rFonts w:eastAsia="ArialMT"/>
          <w:lang w:val="ru-RU" w:eastAsia="sr-Latn-CS"/>
        </w:rPr>
        <w:t>са клаузулама “безусловна”, “неопозива”, “наплатива на први позив”</w:t>
      </w:r>
      <w:r>
        <w:rPr>
          <w:rFonts w:eastAsia="ArialMT"/>
          <w:lang w:val="ru-RU" w:eastAsia="sr-Latn-CS"/>
        </w:rPr>
        <w:t>,</w:t>
      </w:r>
      <w:r w:rsidRPr="00BE47B1">
        <w:rPr>
          <w:rFonts w:eastAsia="ArialMT"/>
          <w:lang w:val="ru-RU" w:eastAsia="sr-Latn-CS"/>
        </w:rPr>
        <w:t xml:space="preserve"> ”без протеста”</w:t>
      </w:r>
      <w:r w:rsidRPr="0057318B">
        <w:rPr>
          <w:lang w:val="sr-Cyrl-CS"/>
        </w:rPr>
        <w:t xml:space="preserve">, </w:t>
      </w:r>
      <w:r w:rsidRPr="0057318B">
        <w:rPr>
          <w:rFonts w:eastAsia="ArialMT"/>
          <w:lang w:val="sr-Cyrl-CS" w:eastAsia="sr-Latn-CS"/>
        </w:rPr>
        <w:t xml:space="preserve">као </w:t>
      </w:r>
      <w:r>
        <w:rPr>
          <w:lang w:val="sr-Cyrl-CS"/>
        </w:rPr>
        <w:t>средство обезбеђења</w:t>
      </w:r>
      <w:r w:rsidRPr="00BE47B1">
        <w:rPr>
          <w:lang w:val="ru-RU"/>
        </w:rPr>
        <w:t xml:space="preserve"> за добро извршење посла</w:t>
      </w:r>
      <w:r w:rsidRPr="0057318B">
        <w:rPr>
          <w:lang w:val="sr-Cyrl-CS"/>
        </w:rPr>
        <w:t>,</w:t>
      </w:r>
      <w:r w:rsidRPr="0057318B">
        <w:rPr>
          <w:rFonts w:eastAsia="ArialMT"/>
          <w:lang w:val="sr-Cyrl-CS" w:eastAsia="sr-Latn-CS"/>
        </w:rPr>
        <w:t xml:space="preserve"> </w:t>
      </w:r>
      <w:r w:rsidRPr="0057318B">
        <w:rPr>
          <w:lang w:val="sr-Cyrl-CS"/>
        </w:rPr>
        <w:t xml:space="preserve">у износу од 10% уговорене вредности без ПДВ-а, са роком важности </w:t>
      </w:r>
      <w:r>
        <w:rPr>
          <w:lang w:val="sr-Cyrl-CS"/>
        </w:rPr>
        <w:t>3</w:t>
      </w:r>
      <w:r w:rsidRPr="0057318B">
        <w:rPr>
          <w:lang w:val="sr-Cyrl-CS"/>
        </w:rPr>
        <w:t>0 (</w:t>
      </w:r>
      <w:r>
        <w:rPr>
          <w:lang w:val="sr-Cyrl-CS"/>
        </w:rPr>
        <w:t>три</w:t>
      </w:r>
      <w:r w:rsidRPr="0057318B">
        <w:rPr>
          <w:lang w:val="sr-Cyrl-CS"/>
        </w:rPr>
        <w:t>десет) дана дуже од уговореног рока за завршетак радова,</w:t>
      </w:r>
    </w:p>
    <w:p w:rsidR="00432B0F" w:rsidRPr="0057318B" w:rsidRDefault="00432B0F" w:rsidP="00432B0F">
      <w:pPr>
        <w:numPr>
          <w:ilvl w:val="0"/>
          <w:numId w:val="5"/>
        </w:numPr>
        <w:jc w:val="both"/>
        <w:rPr>
          <w:lang w:val="sr-Cyrl-CS"/>
        </w:rPr>
      </w:pPr>
      <w:r w:rsidRPr="0057318B">
        <w:rPr>
          <w:lang w:val="sr-Cyrl-CS"/>
        </w:rPr>
        <w:t xml:space="preserve">1 (једну) </w:t>
      </w:r>
      <w:r w:rsidRPr="00BE47B1">
        <w:rPr>
          <w:lang w:val="ru-RU"/>
        </w:rPr>
        <w:t>сопствен</w:t>
      </w:r>
      <w:r>
        <w:rPr>
          <w:lang w:val="sr-Cyrl-CS"/>
        </w:rPr>
        <w:t>у</w:t>
      </w:r>
      <w:r w:rsidRPr="00BE47B1">
        <w:rPr>
          <w:lang w:val="ru-RU"/>
        </w:rPr>
        <w:t xml:space="preserve"> бланко мениц</w:t>
      </w:r>
      <w:r>
        <w:rPr>
          <w:lang w:val="sr-Cyrl-CS"/>
        </w:rPr>
        <w:t>у</w:t>
      </w:r>
      <w:r w:rsidRPr="00BE47B1">
        <w:rPr>
          <w:lang w:val="ru-RU"/>
        </w:rPr>
        <w:t xml:space="preserve"> </w:t>
      </w:r>
      <w:r w:rsidRPr="0057318B">
        <w:rPr>
          <w:lang w:val="sr-Cyrl-CS"/>
        </w:rPr>
        <w:t>кој</w:t>
      </w:r>
      <w:r>
        <w:rPr>
          <w:lang w:val="sr-Cyrl-CS"/>
        </w:rPr>
        <w:t>а</w:t>
      </w:r>
      <w:r w:rsidRPr="0057318B">
        <w:rPr>
          <w:lang w:val="sr-Cyrl-CS"/>
        </w:rPr>
        <w:t xml:space="preserve"> мора бити </w:t>
      </w:r>
      <w:r w:rsidRPr="00BE47B1">
        <w:rPr>
          <w:rFonts w:eastAsia="ArialMT"/>
          <w:lang w:val="ru-RU" w:eastAsia="sr-Latn-CS"/>
        </w:rPr>
        <w:t>са клаузулама “безусловна”, “неопозива”, “наплатива на први позив”, ”без протеста”</w:t>
      </w:r>
      <w:r w:rsidRPr="0057318B">
        <w:rPr>
          <w:lang w:val="sr-Cyrl-CS"/>
        </w:rPr>
        <w:t xml:space="preserve">, </w:t>
      </w:r>
      <w:r>
        <w:rPr>
          <w:lang w:val="sr-Cyrl-CS"/>
        </w:rPr>
        <w:t>као средство обезбеђења</w:t>
      </w:r>
      <w:r w:rsidRPr="0057318B">
        <w:rPr>
          <w:rFonts w:eastAsia="ArialMT"/>
          <w:lang w:val="sr-Cyrl-CS" w:eastAsia="sr-Latn-CS"/>
        </w:rPr>
        <w:t xml:space="preserve"> </w:t>
      </w:r>
      <w:r w:rsidRPr="00BE47B1">
        <w:rPr>
          <w:lang w:val="ru-RU"/>
        </w:rPr>
        <w:t xml:space="preserve">за отклањање недостатака у гарантном </w:t>
      </w:r>
      <w:r>
        <w:rPr>
          <w:lang w:val="ru-RU"/>
        </w:rPr>
        <w:t>периоду</w:t>
      </w:r>
      <w:r w:rsidRPr="0057318B">
        <w:rPr>
          <w:lang w:val="sr-Cyrl-CS"/>
        </w:rPr>
        <w:t xml:space="preserve">, у износу од </w:t>
      </w:r>
      <w:r>
        <w:rPr>
          <w:lang w:val="sr-Cyrl-CS"/>
        </w:rPr>
        <w:t>5</w:t>
      </w:r>
      <w:r w:rsidRPr="0057318B">
        <w:rPr>
          <w:lang w:val="sr-Cyrl-CS"/>
        </w:rPr>
        <w:t xml:space="preserve">% уговорене вредности без ПДВ-а, са роком важности 5 (пет) дана дуже од уговореног гарантног </w:t>
      </w:r>
      <w:r>
        <w:rPr>
          <w:lang w:val="sr-Cyrl-CS"/>
        </w:rPr>
        <w:t>периода</w:t>
      </w:r>
      <w:r w:rsidRPr="0057318B">
        <w:rPr>
          <w:lang w:val="sr-Cyrl-CS"/>
        </w:rPr>
        <w:t>.</w:t>
      </w:r>
    </w:p>
    <w:p w:rsidR="00432B0F" w:rsidRPr="00E0643D" w:rsidRDefault="00432B0F" w:rsidP="00432B0F">
      <w:pPr>
        <w:jc w:val="both"/>
        <w:rPr>
          <w:rFonts w:eastAsia="ArialMT"/>
          <w:lang w:val="sr-Cyrl-CS" w:eastAsia="sr-Latn-CS"/>
        </w:rPr>
      </w:pPr>
    </w:p>
    <w:p w:rsidR="00432B0F" w:rsidRPr="00E0643D" w:rsidRDefault="00432B0F" w:rsidP="00432B0F">
      <w:pPr>
        <w:jc w:val="both"/>
        <w:rPr>
          <w:rFonts w:eastAsia="ArialMT"/>
          <w:lang w:eastAsia="sr-Latn-CS"/>
        </w:rPr>
      </w:pPr>
      <w:proofErr w:type="spellStart"/>
      <w:r w:rsidRPr="00E0643D">
        <w:rPr>
          <w:rFonts w:eastAsia="ArialMT"/>
          <w:lang w:eastAsia="sr-Latn-CS"/>
        </w:rPr>
        <w:t>Мениц</w:t>
      </w:r>
      <w:proofErr w:type="spellEnd"/>
      <w:r w:rsidRPr="00E0643D">
        <w:rPr>
          <w:rFonts w:eastAsia="ArialMT"/>
          <w:lang w:val="sr-Cyrl-CS" w:eastAsia="sr-Latn-CS"/>
        </w:rPr>
        <w:t>е</w:t>
      </w:r>
      <w:r w:rsidRPr="00E0643D">
        <w:rPr>
          <w:rFonts w:eastAsia="ArialMT"/>
          <w:lang w:eastAsia="sr-Latn-CS"/>
        </w:rPr>
        <w:t xml:space="preserve"> и </w:t>
      </w:r>
      <w:proofErr w:type="spellStart"/>
      <w:r w:rsidRPr="00E0643D">
        <w:rPr>
          <w:rFonts w:eastAsia="ArialMT"/>
          <w:lang w:eastAsia="sr-Latn-CS"/>
        </w:rPr>
        <w:t>меничн</w:t>
      </w:r>
      <w:proofErr w:type="spellEnd"/>
      <w:r w:rsidRPr="00E0643D">
        <w:rPr>
          <w:rFonts w:eastAsia="ArialMT"/>
          <w:lang w:val="sr-Cyrl-CS" w:eastAsia="sr-Latn-CS"/>
        </w:rPr>
        <w:t>а</w:t>
      </w:r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овлашћења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морају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бити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прописно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потписане</w:t>
      </w:r>
      <w:proofErr w:type="spellEnd"/>
      <w:r w:rsidRPr="00E0643D">
        <w:rPr>
          <w:rFonts w:eastAsia="ArialMT"/>
          <w:lang w:eastAsia="sr-Latn-CS"/>
        </w:rPr>
        <w:t xml:space="preserve"> </w:t>
      </w:r>
      <w:r w:rsidRPr="00E0643D">
        <w:rPr>
          <w:rFonts w:eastAsia="ArialMT"/>
          <w:lang w:val="sr-Cyrl-CS" w:eastAsia="sr-Latn-CS"/>
        </w:rPr>
        <w:t xml:space="preserve">и оверене </w:t>
      </w:r>
      <w:proofErr w:type="spellStart"/>
      <w:r w:rsidRPr="00E0643D">
        <w:rPr>
          <w:rFonts w:eastAsia="ArialMT"/>
          <w:lang w:eastAsia="sr-Latn-CS"/>
        </w:rPr>
        <w:t>од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стране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овлашћеног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лица</w:t>
      </w:r>
      <w:proofErr w:type="spellEnd"/>
      <w:r w:rsidRPr="00E0643D">
        <w:rPr>
          <w:rFonts w:eastAsia="ArialMT"/>
          <w:lang w:eastAsia="sr-Latn-CS"/>
        </w:rPr>
        <w:t xml:space="preserve"> </w:t>
      </w:r>
      <w:r w:rsidRPr="00E0643D">
        <w:rPr>
          <w:rFonts w:eastAsia="ArialMT"/>
          <w:lang w:val="sr-Cyrl-CS" w:eastAsia="sr-Latn-CS"/>
        </w:rPr>
        <w:t xml:space="preserve">Понуђача, у складу са картаном депонованих потписа лица овлашћених </w:t>
      </w:r>
      <w:r w:rsidRPr="00E0643D">
        <w:rPr>
          <w:rFonts w:eastAsia="ArialMT"/>
          <w:lang w:val="sr-Cyrl-CS" w:eastAsia="sr-Latn-CS"/>
        </w:rPr>
        <w:lastRenderedPageBreak/>
        <w:t>за потпис. Уз</w:t>
      </w:r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мениц</w:t>
      </w:r>
      <w:proofErr w:type="spellEnd"/>
      <w:r w:rsidRPr="00E0643D">
        <w:rPr>
          <w:rFonts w:eastAsia="ArialMT"/>
          <w:lang w:val="sr-Cyrl-CS" w:eastAsia="sr-Latn-CS"/>
        </w:rPr>
        <w:t xml:space="preserve">е </w:t>
      </w:r>
      <w:proofErr w:type="spellStart"/>
      <w:r w:rsidRPr="00E0643D">
        <w:rPr>
          <w:rFonts w:eastAsia="ArialMT"/>
          <w:lang w:eastAsia="sr-Latn-CS"/>
        </w:rPr>
        <w:t>доставља</w:t>
      </w:r>
      <w:proofErr w:type="spellEnd"/>
      <w:r w:rsidRPr="00E0643D">
        <w:rPr>
          <w:rFonts w:eastAsia="ArialMT"/>
          <w:lang w:val="sr-Cyrl-CS" w:eastAsia="sr-Latn-CS"/>
        </w:rPr>
        <w:t>ју</w:t>
      </w:r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се</w:t>
      </w:r>
      <w:proofErr w:type="spellEnd"/>
      <w:r w:rsidRPr="00E0643D">
        <w:rPr>
          <w:rFonts w:eastAsia="ArialMT"/>
          <w:lang w:eastAsia="sr-Latn-CS"/>
        </w:rPr>
        <w:t xml:space="preserve"> и </w:t>
      </w:r>
      <w:proofErr w:type="spellStart"/>
      <w:r w:rsidRPr="00E0643D">
        <w:rPr>
          <w:rFonts w:eastAsia="ArialMT"/>
          <w:lang w:eastAsia="sr-Latn-CS"/>
        </w:rPr>
        <w:t>меничн</w:t>
      </w:r>
      <w:proofErr w:type="spellEnd"/>
      <w:r w:rsidRPr="00E0643D">
        <w:rPr>
          <w:rFonts w:eastAsia="ArialMT"/>
          <w:lang w:val="sr-Cyrl-CS" w:eastAsia="sr-Latn-CS"/>
        </w:rPr>
        <w:t>а</w:t>
      </w:r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овлашћења</w:t>
      </w:r>
      <w:proofErr w:type="spellEnd"/>
      <w:r w:rsidRPr="00E0643D">
        <w:rPr>
          <w:rFonts w:eastAsia="ArialMT"/>
          <w:lang w:val="sr-Cyrl-CS" w:eastAsia="sr-Latn-CS"/>
        </w:rPr>
        <w:t>,</w:t>
      </w:r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картон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депонованих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потписа</w:t>
      </w:r>
      <w:proofErr w:type="spellEnd"/>
      <w:r w:rsidRPr="00E0643D">
        <w:rPr>
          <w:rFonts w:eastAsia="ArialMT"/>
          <w:lang w:val="sr-Cyrl-CS" w:eastAsia="sr-Latn-CS"/>
        </w:rPr>
        <w:t xml:space="preserve"> и</w:t>
      </w:r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доказ</w:t>
      </w:r>
      <w:proofErr w:type="spellEnd"/>
      <w:r w:rsidRPr="00E0643D">
        <w:rPr>
          <w:rFonts w:eastAsia="ArialMT"/>
          <w:lang w:eastAsia="sr-Latn-CS"/>
        </w:rPr>
        <w:t xml:space="preserve"> о </w:t>
      </w:r>
      <w:proofErr w:type="spellStart"/>
      <w:r w:rsidRPr="00E0643D">
        <w:rPr>
          <w:rFonts w:eastAsia="ArialMT"/>
          <w:lang w:eastAsia="sr-Latn-CS"/>
        </w:rPr>
        <w:t>регистрацији</w:t>
      </w:r>
      <w:proofErr w:type="spellEnd"/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мениц</w:t>
      </w:r>
      <w:proofErr w:type="spellEnd"/>
      <w:r w:rsidRPr="00E0643D">
        <w:rPr>
          <w:rFonts w:eastAsia="ArialMT"/>
          <w:lang w:val="sr-Cyrl-CS" w:eastAsia="sr-Latn-CS"/>
        </w:rPr>
        <w:t>а</w:t>
      </w:r>
      <w:r w:rsidRPr="00E0643D">
        <w:rPr>
          <w:rFonts w:eastAsia="ArialMT"/>
          <w:lang w:eastAsia="sr-Latn-CS"/>
        </w:rPr>
        <w:t xml:space="preserve"> </w:t>
      </w:r>
      <w:proofErr w:type="spellStart"/>
      <w:r w:rsidRPr="00E0643D">
        <w:rPr>
          <w:rFonts w:eastAsia="ArialMT"/>
          <w:lang w:eastAsia="sr-Latn-CS"/>
        </w:rPr>
        <w:t>код</w:t>
      </w:r>
      <w:proofErr w:type="spellEnd"/>
      <w:r w:rsidRPr="00E0643D">
        <w:rPr>
          <w:rFonts w:eastAsia="ArialMT"/>
          <w:lang w:eastAsia="sr-Latn-CS"/>
        </w:rPr>
        <w:t xml:space="preserve"> НБС.</w:t>
      </w:r>
    </w:p>
    <w:p w:rsidR="00432B0F" w:rsidRPr="00D75412" w:rsidRDefault="00432B0F" w:rsidP="008E5C34">
      <w:pPr>
        <w:jc w:val="both"/>
        <w:rPr>
          <w:lang w:val="ru-RU"/>
        </w:rPr>
      </w:pPr>
    </w:p>
    <w:p w:rsidR="008E5C34" w:rsidRPr="00D75412" w:rsidRDefault="008E5C34" w:rsidP="008E5C34">
      <w:pPr>
        <w:jc w:val="both"/>
        <w:rPr>
          <w:lang w:val="ru-RU"/>
        </w:rPr>
      </w:pPr>
      <w:r w:rsidRPr="00D75412">
        <w:rPr>
          <w:lang w:val="ru-RU"/>
        </w:rPr>
        <w:t xml:space="preserve">Ако се за време трајања уговора промене рокови за извршење уговорне обавезе, важност </w:t>
      </w:r>
      <w:r w:rsidR="00432B0F">
        <w:rPr>
          <w:lang w:val="sr-Cyrl-RS"/>
        </w:rPr>
        <w:t>средстава обезбеђења</w:t>
      </w:r>
      <w:r w:rsidRPr="00D75412">
        <w:rPr>
          <w:lang w:val="ru-RU"/>
        </w:rPr>
        <w:t xml:space="preserve"> мора се продужити</w:t>
      </w:r>
      <w:r w:rsidRPr="00D75412">
        <w:rPr>
          <w:bCs/>
          <w:lang w:val="ru-RU"/>
        </w:rPr>
        <w:t xml:space="preserve"> и ако га о томе Наручилац писмено не опомене</w:t>
      </w:r>
      <w:r w:rsidRPr="00D75412">
        <w:rPr>
          <w:lang w:val="ru-RU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rPr>
          <w:sz w:val="16"/>
          <w:szCs w:val="16"/>
          <w:lang w:val="ru-RU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ОБАВЕЗЕ НАРУЧИ</w:t>
      </w:r>
      <w:r w:rsidRPr="008E5C34">
        <w:rPr>
          <w:rFonts w:ascii="Arial,Bold" w:hAnsi="Arial,Bold" w:cs="Arial,Bold"/>
          <w:b/>
          <w:bCs/>
          <w:lang w:val="sr-Cyrl-RS" w:eastAsia="sr-Latn-CS"/>
        </w:rPr>
        <w:t>О</w:t>
      </w: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ЦА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>Члан 10.</w:t>
      </w:r>
    </w:p>
    <w:p w:rsidR="00B02353" w:rsidRPr="008E5C34" w:rsidRDefault="00B02353" w:rsidP="00B02353">
      <w:pPr>
        <w:autoSpaceDE w:val="0"/>
        <w:autoSpaceDN w:val="0"/>
        <w:adjustRightInd w:val="0"/>
        <w:rPr>
          <w:lang w:val="sr-Cyrl-CS"/>
        </w:rPr>
      </w:pPr>
      <w:r w:rsidRPr="008E5C34">
        <w:rPr>
          <w:lang w:val="sr-Cyrl-CS"/>
        </w:rPr>
        <w:t>Наручилац се обавезује:</w:t>
      </w:r>
    </w:p>
    <w:p w:rsidR="00B02353" w:rsidRPr="008E5C34" w:rsidRDefault="00B02353" w:rsidP="00B02353">
      <w:pPr>
        <w:autoSpaceDE w:val="0"/>
        <w:autoSpaceDN w:val="0"/>
        <w:adjustRightInd w:val="0"/>
        <w:rPr>
          <w:lang w:val="sr-Cyrl-CS"/>
        </w:rPr>
      </w:pPr>
      <w:r w:rsidRPr="008E5C34">
        <w:rPr>
          <w:lang w:val="sr-Cyrl-CS"/>
        </w:rPr>
        <w:t>1. да Извођачу преда одговарајућу техничку документацију;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2</w:t>
      </w:r>
      <w:r w:rsidR="00B02353" w:rsidRPr="008E5C34">
        <w:rPr>
          <w:lang w:val="sr-Cyrl-CS"/>
        </w:rPr>
        <w:t>. да обезбеди вршење стручног надзора, у складу са Законом о планирању и изградњи и Извођачу достави решење о именовању стручног надзора;</w:t>
      </w:r>
    </w:p>
    <w:p w:rsidR="00976635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3</w:t>
      </w:r>
      <w:r w:rsidR="00B02353" w:rsidRPr="008E5C34">
        <w:rPr>
          <w:lang w:val="sr-Cyrl-CS"/>
        </w:rPr>
        <w:t xml:space="preserve">. да у примереном року решава све захтеве Извођача који треба да буду упућени Наручиоцу преко надзорног органа са мишљењем истог о предметном захтеву; 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4. </w:t>
      </w:r>
      <w:r w:rsidR="00B02353" w:rsidRPr="008E5C34">
        <w:rPr>
          <w:lang w:val="sr-Cyrl-CS"/>
        </w:rPr>
        <w:t>Наручилац доставља одговоре у писаној форми Извођачу, преко надзорног органа;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5</w:t>
      </w:r>
      <w:r w:rsidR="00B02353" w:rsidRPr="008E5C34">
        <w:rPr>
          <w:lang w:val="sr-Cyrl-CS"/>
        </w:rPr>
        <w:t>. да благовремено решава, уз писмену и образложену сагласност стручног надзора, евентуалне вишкове и мањкове радова и непредвиђене радове и захтеве за продужење рока извођења радова;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6</w:t>
      </w:r>
      <w:r w:rsidR="00B02353" w:rsidRPr="008E5C34">
        <w:rPr>
          <w:lang w:val="sr-Cyrl-CS"/>
        </w:rPr>
        <w:t>. да редовно измирује обавезе према Извођачу за изведене радове на основу привремених и окончане ситуације;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7</w:t>
      </w:r>
      <w:r w:rsidR="00B02353" w:rsidRPr="008E5C34">
        <w:rPr>
          <w:lang w:val="sr-Cyrl-CS"/>
        </w:rPr>
        <w:t>. да именује Комисију за примопредају изведених радова и да учествује у раду те Комисије.</w:t>
      </w:r>
    </w:p>
    <w:p w:rsidR="00B02353" w:rsidRPr="008E5C34" w:rsidRDefault="00B02353" w:rsidP="00B02353">
      <w:pPr>
        <w:shd w:val="clear" w:color="auto" w:fill="FFFFFF"/>
        <w:autoSpaceDE w:val="0"/>
        <w:autoSpaceDN w:val="0"/>
        <w:adjustRightInd w:val="0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534B0F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УВОЂЕЊЕ ИЗВОЂАЧА У ПОСАО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Члан 1</w:t>
      </w:r>
      <w:r w:rsidRPr="008E5C34">
        <w:rPr>
          <w:rFonts w:ascii="Arial,Bold" w:hAnsi="Arial,Bold" w:cs="Arial,Bold"/>
          <w:b/>
          <w:bCs/>
          <w:lang w:val="sr-Cyrl-RS" w:eastAsia="sr-Latn-CS"/>
        </w:rPr>
        <w:t>1</w:t>
      </w:r>
      <w:r w:rsidRPr="008E5C3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Извођач се уводи у посао, по потписивању овог Уговора, </w:t>
      </w:r>
      <w:r w:rsidR="00432B0F">
        <w:rPr>
          <w:lang w:val="sr-Cyrl-CS"/>
        </w:rPr>
        <w:t xml:space="preserve">по </w:t>
      </w:r>
      <w:r w:rsidR="0030463A" w:rsidRPr="008E5C34">
        <w:rPr>
          <w:lang w:val="sr-Cyrl-CS"/>
        </w:rPr>
        <w:t xml:space="preserve">достављању </w:t>
      </w:r>
      <w:r w:rsidR="00432B0F">
        <w:rPr>
          <w:lang w:val="sr-Cyrl-CS"/>
        </w:rPr>
        <w:t>менице за добро извршење посла</w:t>
      </w:r>
      <w:r w:rsidRPr="008E5C34">
        <w:rPr>
          <w:lang w:val="sr-Cyrl-CS"/>
        </w:rPr>
        <w:t>, Решења о именовању одговорног лица за извођење радова Наручиоцу и Решења о именовању стручног надзора Извођачу.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Наручилац писмено обавештава Извођача и стручни надзор о датуму увођења Извођача у посао.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Увођење у посао се врши у присуству овлашћених представника Наручиоца, Извођача и стручног надзора.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sr-Cyrl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ПОДИЗВОЂАЧИ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</w:t>
      </w:r>
      <w:r w:rsidR="00976635" w:rsidRPr="008E5C34">
        <w:rPr>
          <w:b/>
          <w:bCs/>
          <w:lang w:val="sr-Cyrl-CS"/>
        </w:rPr>
        <w:t>12</w:t>
      </w:r>
      <w:r w:rsidRPr="008E5C34">
        <w:rPr>
          <w:b/>
          <w:bCs/>
          <w:lang w:val="sr-Cyrl-CS"/>
        </w:rPr>
        <w:t>.</w:t>
      </w:r>
    </w:p>
    <w:p w:rsidR="007C410D" w:rsidRDefault="007C410D" w:rsidP="007C410D">
      <w:pPr>
        <w:autoSpaceDE w:val="0"/>
        <w:autoSpaceDN w:val="0"/>
        <w:adjustRightInd w:val="0"/>
        <w:jc w:val="both"/>
        <w:rPr>
          <w:lang w:val="sr-Cyrl-RS"/>
        </w:rPr>
      </w:pPr>
      <w:r w:rsidRPr="00331613">
        <w:rPr>
          <w:bCs/>
          <w:lang w:val="ru-RU"/>
        </w:rPr>
        <w:t>Изв</w:t>
      </w:r>
      <w:r>
        <w:rPr>
          <w:bCs/>
          <w:lang w:val="ru-RU"/>
        </w:rPr>
        <w:t>ођач</w:t>
      </w:r>
      <w:r w:rsidRPr="00331613">
        <w:rPr>
          <w:bCs/>
          <w:lang w:val="ru-RU"/>
        </w:rPr>
        <w:t xml:space="preserve"> </w:t>
      </w:r>
      <w:r>
        <w:rPr>
          <w:lang w:val="sr-Cyrl-RS"/>
        </w:rPr>
        <w:t>за извршење уговора неће ангажовати подизвођаче.</w:t>
      </w:r>
    </w:p>
    <w:p w:rsidR="007C410D" w:rsidRPr="009E6446" w:rsidRDefault="007C410D" w:rsidP="007C410D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7C410D" w:rsidRDefault="007C410D" w:rsidP="00B02353">
      <w:pPr>
        <w:autoSpaceDE w:val="0"/>
        <w:autoSpaceDN w:val="0"/>
        <w:adjustRightInd w:val="0"/>
        <w:jc w:val="both"/>
        <w:rPr>
          <w:lang w:val="sr-Cyrl-C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ће део уговорених радова извршити преко подизвођача:</w:t>
      </w:r>
    </w:p>
    <w:p w:rsidR="00B02353" w:rsidRPr="008E5C34" w:rsidRDefault="00B02353" w:rsidP="00B0235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_______________________, са седиштем __________, ПИБ _________, мат.број _________. </w:t>
      </w:r>
    </w:p>
    <w:p w:rsidR="00B02353" w:rsidRPr="008E5C34" w:rsidRDefault="00B02353" w:rsidP="00B0235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_______________________, са седиштем __________, ПИБ _________, мат.број _________. </w:t>
      </w:r>
    </w:p>
    <w:p w:rsidR="00FF19D8" w:rsidRPr="00FF19D8" w:rsidRDefault="00FF19D8" w:rsidP="00FF19D8">
      <w:pPr>
        <w:autoSpaceDE w:val="0"/>
        <w:autoSpaceDN w:val="0"/>
        <w:adjustRightInd w:val="0"/>
        <w:jc w:val="both"/>
        <w:rPr>
          <w:lang w:val="sr-Cyrl-CS"/>
        </w:rPr>
      </w:pPr>
      <w:r w:rsidRPr="00FF19D8">
        <w:rPr>
          <w:lang w:val="sr-Cyrl-CS"/>
        </w:rPr>
        <w:t xml:space="preserve">Извођач у потпуности одговара Наручиоцу за извршење уговорених обавеза, те и за радове изведене од стране подизвођача, као да их је сам извео. </w:t>
      </w:r>
    </w:p>
    <w:p w:rsidR="00FF19D8" w:rsidRPr="00FF19D8" w:rsidRDefault="00FF19D8" w:rsidP="00FF19D8">
      <w:pPr>
        <w:autoSpaceDE w:val="0"/>
        <w:autoSpaceDN w:val="0"/>
        <w:adjustRightInd w:val="0"/>
        <w:jc w:val="both"/>
        <w:rPr>
          <w:lang w:val="sr-Cyrl-RS"/>
        </w:rPr>
      </w:pPr>
      <w:r w:rsidRPr="00FF19D8">
        <w:rPr>
          <w:lang w:val="sr-Cyrl-RS"/>
        </w:rPr>
        <w:t>Уколико подизвођач захтева непосредно плаћање, Наручилац ће му платити за део уговора који је он  извршио.</w:t>
      </w:r>
    </w:p>
    <w:p w:rsidR="00FF19D8" w:rsidRPr="00FF19D8" w:rsidRDefault="00FF19D8" w:rsidP="00FF19D8">
      <w:pPr>
        <w:autoSpaceDE w:val="0"/>
        <w:autoSpaceDN w:val="0"/>
        <w:adjustRightInd w:val="0"/>
        <w:jc w:val="both"/>
        <w:rPr>
          <w:lang w:val="sr-Cyrl-RS"/>
        </w:rPr>
      </w:pPr>
      <w:r w:rsidRPr="00FF19D8">
        <w:rPr>
          <w:lang w:val="sr-Cyrl-RS"/>
        </w:rPr>
        <w:lastRenderedPageBreak/>
        <w:t>Уколико подизвођач не захтева непосредно плаћање, Наручилац ће након плаћања Извршиоцу затражити да му у року од  60 дана достави доказ и изјаву подизвођача  да је извршено плаћање подизвођачевих потраживања.</w:t>
      </w:r>
    </w:p>
    <w:p w:rsidR="00B02353" w:rsidRDefault="000219DE" w:rsidP="000219DE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може ангажовати као подизвођача лице које није навео у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наручиоца</w:t>
      </w:r>
      <w:r w:rsidR="00B02353" w:rsidRPr="008E5C34">
        <w:rPr>
          <w:lang w:val="sr-Cyrl-CS"/>
        </w:rPr>
        <w:t xml:space="preserve"> </w:t>
      </w:r>
    </w:p>
    <w:p w:rsidR="007C410D" w:rsidRDefault="007C410D" w:rsidP="000219DE">
      <w:pPr>
        <w:autoSpaceDE w:val="0"/>
        <w:autoSpaceDN w:val="0"/>
        <w:adjustRightInd w:val="0"/>
        <w:jc w:val="both"/>
        <w:rPr>
          <w:lang w:val="sr-Cyrl-CS"/>
        </w:rPr>
      </w:pPr>
    </w:p>
    <w:p w:rsidR="007C410D" w:rsidRPr="008E5C34" w:rsidRDefault="007C410D" w:rsidP="007C410D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не може ангажовати као подизвођача лице које није навео у понуди 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b/>
          <w:bCs/>
          <w:lang w:val="ru-RU"/>
        </w:rPr>
        <w:t>КВАЛИТЕТ</w:t>
      </w: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 ИЗВЕДЕНИХ РАДОВА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976635" w:rsidRPr="008E5C34">
        <w:rPr>
          <w:rFonts w:ascii="Arial,Bold" w:hAnsi="Arial,Bold" w:cs="Arial,Bold"/>
          <w:b/>
          <w:bCs/>
          <w:lang w:val="sr-Cyrl-RS" w:eastAsia="sr-Latn-CS"/>
        </w:rPr>
        <w:t>13</w:t>
      </w:r>
      <w:r w:rsidRPr="008E5C3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За укупан уграђени материјал и опрему Извођач мора да има сертификате квалитета и атесте који се захтевају по важећим прописима и мерама те врсте у складу са </w:t>
      </w:r>
      <w:r w:rsidR="00976635" w:rsidRPr="008E5C34">
        <w:rPr>
          <w:lang w:val="sr-Cyrl-CS"/>
        </w:rPr>
        <w:t>пројектом</w:t>
      </w:r>
      <w:r w:rsidR="000219DE" w:rsidRPr="008E5C34">
        <w:rPr>
          <w:lang w:val="sr-Cyrl-CS"/>
        </w:rPr>
        <w:t xml:space="preserve"> и документацијом која је објављена на Порталу јавних набавки</w:t>
      </w:r>
      <w:r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о свом трошку обави сва евентуална додатна испитивања материјала и контролу квалитета опреме, уколико се за тим појави оправдана потреба.</w:t>
      </w:r>
    </w:p>
    <w:p w:rsidR="00BD6AFB" w:rsidRPr="008E5C34" w:rsidRDefault="00B02353" w:rsidP="00976635">
      <w:pPr>
        <w:jc w:val="both"/>
        <w:rPr>
          <w:lang w:val="sr-Cyrl-CS"/>
        </w:rPr>
      </w:pPr>
      <w:r w:rsidRPr="008E5C34">
        <w:rPr>
          <w:lang w:val="sr-Cyrl-CS"/>
        </w:rPr>
        <w:t>Извођач одговара за недостатке изведених радова који су наступили као последица непридржавања техничке документације, стандарда и правила струке.</w:t>
      </w:r>
    </w:p>
    <w:p w:rsidR="00BD6AFB" w:rsidRPr="008E5C34" w:rsidRDefault="00BD6AFB" w:rsidP="00B02353">
      <w:pPr>
        <w:autoSpaceDE w:val="0"/>
        <w:autoSpaceDN w:val="0"/>
        <w:adjustRightInd w:val="0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ВИШКОВИ И МАЊКОВИ РАДОВА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</w:t>
      </w:r>
      <w:r w:rsidR="00976635" w:rsidRPr="008E5C34">
        <w:rPr>
          <w:b/>
          <w:bCs/>
          <w:lang w:val="sr-Cyrl-CS"/>
        </w:rPr>
        <w:t>14</w:t>
      </w:r>
      <w:r w:rsidRPr="008E5C34">
        <w:rPr>
          <w:b/>
          <w:bCs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обавезан да током извођења радова, а најкасније до коначног обрачуна, достави Наручиоцу, преко надзорног органа, преглед вишкова и мањкова радова са количинама и уговореним јединичним ценама. Надзорни орган је у обавези да провери основаност истог, описе позиција и количине и достави мишљење са детаљним образложењем Наручиоцу на усвајање, најкасније у року од 10 дана од дана пријема.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По прихватању прегледа вишкова и мањкова радова од стране Наручиоца, са Извођачем ће се закључити анекс овог уговора, а пре коначног обрачуна, односно испостављања окончане ситуације.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НЕПРЕДВИЂЕНИ РАДОВИ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976635" w:rsidRPr="008E5C34">
        <w:rPr>
          <w:rFonts w:ascii="Arial,Bold" w:hAnsi="Arial,Bold" w:cs="Arial,Bold"/>
          <w:b/>
          <w:bCs/>
          <w:lang w:val="sr-Cyrl-RS" w:eastAsia="sr-Latn-CS"/>
        </w:rPr>
        <w:t>15</w:t>
      </w:r>
      <w:r w:rsidRPr="008E5C3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обавезан да одмах по уоченој потреби за извођењем непредвиђених радова, а пре извођења истих, достави Наручиоцу, преко надзорног органа, захтев за извођење непредвиђених радова са предмером и предрачуном, који мора да садржи предмер и предрачун неуговорених непредвиђених радова са јединичним ценама, оверен од стране надзорног органа.</w:t>
      </w:r>
    </w:p>
    <w:p w:rsidR="00976635" w:rsidRPr="008E5C34" w:rsidRDefault="00B02353" w:rsidP="00D84E49">
      <w:pPr>
        <w:autoSpaceDE w:val="0"/>
        <w:autoSpaceDN w:val="0"/>
        <w:adjustRightInd w:val="0"/>
        <w:spacing w:after="240"/>
        <w:jc w:val="both"/>
        <w:rPr>
          <w:lang w:val="sr-Cyrl-CS"/>
        </w:rPr>
      </w:pPr>
      <w:r w:rsidRPr="008E5C34">
        <w:rPr>
          <w:lang w:val="sr-Cyrl-CS"/>
        </w:rPr>
        <w:t>Надзорни орган проверава основаност потребе за извођењем непредвиђених радова, врши контролу предмера и предрачуна непредвиђених радова, описа позиција и количина и своје мишљење, односно детаљно образложење, доставља Наручиоцу, најкасније у року од 10 дана од дана пријема, ради покретања процедуре за уговарање непредвиђених радова</w:t>
      </w:r>
      <w:r w:rsidR="00D84E49"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E5C34">
        <w:rPr>
          <w:b/>
          <w:lang w:val="sr-Cyrl-CS"/>
        </w:rPr>
        <w:t xml:space="preserve">Члан </w:t>
      </w:r>
      <w:r w:rsidR="00976635" w:rsidRPr="008E5C34">
        <w:rPr>
          <w:b/>
          <w:lang w:val="sr-Cyrl-CS"/>
        </w:rPr>
        <w:t>16</w:t>
      </w:r>
      <w:r w:rsidRPr="008E5C34">
        <w:rPr>
          <w:b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</w:t>
      </w:r>
      <w:r w:rsidRPr="008E5C34">
        <w:rPr>
          <w:lang w:val="sr-Cyrl-CS"/>
        </w:rPr>
        <w:lastRenderedPageBreak/>
        <w:t>ванредним и неочекиваним догађајима, који се нису могли предвидети у току израде пројектне документације.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и стручни надзор су дужни да истог дана о томе обавесте Наручиоца.</w:t>
      </w:r>
    </w:p>
    <w:p w:rsidR="00C42EFC" w:rsidRPr="008E5C34" w:rsidRDefault="00C42EFC" w:rsidP="00B02353">
      <w:pPr>
        <w:autoSpaceDE w:val="0"/>
        <w:autoSpaceDN w:val="0"/>
        <w:adjustRightInd w:val="0"/>
        <w:jc w:val="both"/>
        <w:rPr>
          <w:lang w:val="sr-Cyrl-C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Cyrl-R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РОК ЗА ИЗВОЂЕЊЕ РАДОВА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E5C34">
        <w:rPr>
          <w:b/>
          <w:lang w:val="sr-Cyrl-CS"/>
        </w:rPr>
        <w:t xml:space="preserve">Члан </w:t>
      </w:r>
      <w:r w:rsidR="00976635" w:rsidRPr="008E5C34">
        <w:rPr>
          <w:b/>
          <w:lang w:val="sr-Cyrl-CS"/>
        </w:rPr>
        <w:t>17</w:t>
      </w:r>
      <w:r w:rsidRPr="008E5C34">
        <w:rPr>
          <w:b/>
          <w:lang w:val="sr-Cyrl-CS"/>
        </w:rPr>
        <w:t>.</w:t>
      </w:r>
    </w:p>
    <w:p w:rsidR="00B02353" w:rsidRPr="008E5C34" w:rsidRDefault="00B02353" w:rsidP="0097663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E5C34">
        <w:rPr>
          <w:lang w:val="sr-Cyrl-CS"/>
        </w:rPr>
        <w:t xml:space="preserve">Извођач је дужан да све уговорене радове изведе </w:t>
      </w:r>
      <w:r w:rsidR="0030463A" w:rsidRPr="008E5C34">
        <w:rPr>
          <w:lang w:val="sr-Cyrl-CS"/>
        </w:rPr>
        <w:t xml:space="preserve">у року од  </w:t>
      </w:r>
      <w:r w:rsidR="00FF19D8">
        <w:rPr>
          <w:lang w:val="sr-Cyrl-CS"/>
        </w:rPr>
        <w:t xml:space="preserve">60 радних </w:t>
      </w:r>
      <w:r w:rsidR="0030463A" w:rsidRPr="008E5C34">
        <w:rPr>
          <w:lang w:val="sr-Cyrl-CS"/>
        </w:rPr>
        <w:t xml:space="preserve">дана од дана </w:t>
      </w:r>
      <w:r w:rsidR="00976635" w:rsidRPr="008E5C34">
        <w:rPr>
          <w:lang w:val="sr-Cyrl-CS"/>
        </w:rPr>
        <w:t>од дана увођења у посао.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E5C34">
        <w:rPr>
          <w:b/>
          <w:lang w:val="sr-Cyrl-CS"/>
        </w:rPr>
        <w:t xml:space="preserve">Члан </w:t>
      </w:r>
      <w:r w:rsidR="00976635" w:rsidRPr="008E5C34">
        <w:rPr>
          <w:b/>
          <w:lang w:val="sr-Cyrl-CS"/>
        </w:rPr>
        <w:t>18</w:t>
      </w:r>
      <w:r w:rsidRPr="008E5C34">
        <w:rPr>
          <w:b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има право на продужење уговореног рока у следећим случајевима: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1. у случају прекида радова који траје дуже од 2 дана, а није изазван кривицом Извођача;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2. ако наступе природни догађаји који имају карактер више силе (догађаји природног карактера: пожар, поплава, земљотрес и сл);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3. у случају атмосферских и климатских прилика када није могуће извршење радова;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4. ако наступе ванредни догађаји везани за одбрану земље;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5. због кашњења радова проузрокованих неиспуњењем уговорних обавеза Наручиоца;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6. због прекида рада изазваног актом надлежног органа, за који није одговоран Извођач;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7. услед накнадно уговорених радова.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Ако наступе околности из става 1. овог члана, Извођач их одмах уписује у грађевински дневник, а у року од 3 дана од дана настанка узрока Извођач је дужан да упути Наручиоцу, преко Стручног надзора, писани предлог за евентуално продужење рока извођења радова.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Стручни надзор, уз захтев Извођача, доставља Наручиоцу детаљно образложење и мишљење, о предлогу за продужење рока.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Уговорени рок може бити продужен када уговорне стране о томе сачине анекс уговора.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нема право на продужење рока ако западне у доцњу са извођењем радова или због ванредних околности које су настале у време када је био у доцњи.</w:t>
      </w:r>
    </w:p>
    <w:p w:rsidR="00B02353" w:rsidRPr="007C410D" w:rsidRDefault="00B02353" w:rsidP="00B02353">
      <w:pPr>
        <w:autoSpaceDE w:val="0"/>
        <w:autoSpaceDN w:val="0"/>
        <w:adjustRightInd w:val="0"/>
        <w:jc w:val="both"/>
        <w:rPr>
          <w:b/>
          <w:bCs/>
          <w:lang w:val="ru-RU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sr-Cyrl-CS"/>
        </w:rPr>
      </w:pPr>
      <w:r w:rsidRPr="008E5C34">
        <w:rPr>
          <w:b/>
          <w:bCs/>
          <w:lang w:val="ru-RU"/>
        </w:rPr>
        <w:t xml:space="preserve">ГАРАНТНИ РОК 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976635" w:rsidRPr="00BD0984">
        <w:rPr>
          <w:b/>
          <w:bCs/>
          <w:lang w:val="sr-Cyrl-CS"/>
        </w:rPr>
        <w:t>19</w:t>
      </w:r>
      <w:r w:rsidRPr="00BD0984">
        <w:rPr>
          <w:b/>
          <w:bCs/>
          <w:lang w:val="sr-Cyrl-CS"/>
        </w:rPr>
        <w:t>.</w:t>
      </w:r>
    </w:p>
    <w:p w:rsidR="00FF19D8" w:rsidRDefault="00FF19D8" w:rsidP="00BD0984">
      <w:pPr>
        <w:autoSpaceDE w:val="0"/>
        <w:autoSpaceDN w:val="0"/>
        <w:adjustRightInd w:val="0"/>
        <w:spacing w:after="120"/>
        <w:jc w:val="both"/>
        <w:rPr>
          <w:bCs/>
          <w:lang w:val="sr-Cyrl-CS"/>
        </w:rPr>
      </w:pPr>
      <w:r>
        <w:rPr>
          <w:lang w:val="ru-RU"/>
        </w:rPr>
        <w:t>Г</w:t>
      </w:r>
      <w:r w:rsidRPr="000003F3">
        <w:rPr>
          <w:lang w:val="ru-RU"/>
        </w:rPr>
        <w:t xml:space="preserve">арантни рок за изведене радове </w:t>
      </w:r>
      <w:r w:rsidRPr="000003F3">
        <w:rPr>
          <w:lang w:val="sr-Cyrl-CS"/>
        </w:rPr>
        <w:t xml:space="preserve">износи </w:t>
      </w:r>
      <w:r w:rsidR="007C410D">
        <w:rPr>
          <w:lang w:val="sr-Cyrl-CS"/>
        </w:rPr>
        <w:t>****</w:t>
      </w:r>
      <w:r w:rsidRPr="00BD0984">
        <w:rPr>
          <w:bCs/>
          <w:lang w:val="sr-Cyrl-CS"/>
        </w:rPr>
        <w:t xml:space="preserve">(уписује се из понуде) </w:t>
      </w:r>
      <w:r w:rsidRPr="000003F3">
        <w:rPr>
          <w:lang w:val="sr-Cyrl-CS"/>
        </w:rPr>
        <w:t xml:space="preserve"> рачунајући од дана примопредаје радова</w:t>
      </w:r>
      <w:r w:rsidRPr="000003F3">
        <w:rPr>
          <w:lang w:val="ru-RU"/>
        </w:rPr>
        <w:t xml:space="preserve">. </w:t>
      </w:r>
      <w:r w:rsidRPr="000003F3">
        <w:rPr>
          <w:lang w:val="sr-Cyrl-CS"/>
        </w:rPr>
        <w:t xml:space="preserve">За уграђене </w:t>
      </w:r>
      <w:r w:rsidRPr="000003F3">
        <w:rPr>
          <w:lang w:val="ru-RU"/>
        </w:rPr>
        <w:t xml:space="preserve">материјале </w:t>
      </w:r>
      <w:r w:rsidRPr="000003F3">
        <w:rPr>
          <w:lang w:val="sr-Cyrl-CS"/>
        </w:rPr>
        <w:t>важи гарантни рок у складу са условима произвођача, који тече од дана извршене примопредаје радова Наручиоцу.</w:t>
      </w:r>
    </w:p>
    <w:p w:rsidR="00B02353" w:rsidRPr="00E36CB8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36CB8">
        <w:rPr>
          <w:b/>
          <w:bCs/>
          <w:lang w:val="sr-Cyrl-CS"/>
        </w:rPr>
        <w:t xml:space="preserve">Члан </w:t>
      </w:r>
      <w:r w:rsidR="00B00FC4" w:rsidRPr="00E36CB8">
        <w:rPr>
          <w:b/>
          <w:bCs/>
          <w:lang w:val="sr-Cyrl-CS"/>
        </w:rPr>
        <w:t>20</w:t>
      </w:r>
      <w:r w:rsidRPr="00E36CB8">
        <w:rPr>
          <w:b/>
          <w:bCs/>
          <w:lang w:val="sr-Cyrl-CS"/>
        </w:rPr>
        <w:t>.</w:t>
      </w:r>
    </w:p>
    <w:p w:rsidR="00B02353" w:rsidRPr="00E36CB8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E36CB8">
        <w:rPr>
          <w:lang w:val="sr-Cyrl-CS"/>
        </w:rPr>
        <w:t>Извођач је дужан да у току гарантног рока, на први писани позив Наручиоца, отклони о свом трошку све недостатке који се односе на уговорени квалитет изведених радова и уграђених материјала и опреме, а који нису настали неправилном употребом, као и сва оштећења проузрокована овим недостацима.</w:t>
      </w:r>
    </w:p>
    <w:p w:rsidR="00B02353" w:rsidRPr="00E36CB8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E36CB8">
        <w:rPr>
          <w:lang w:val="sr-Cyrl-CS"/>
        </w:rPr>
        <w:t xml:space="preserve">Уколико </w:t>
      </w:r>
      <w:r w:rsidR="00D96E74" w:rsidRPr="00E36CB8">
        <w:rPr>
          <w:lang w:val="sr-Cyrl-CS"/>
        </w:rPr>
        <w:t>меница</w:t>
      </w:r>
      <w:r w:rsidRPr="00E36CB8">
        <w:rPr>
          <w:lang w:val="sr-Cyrl-CS"/>
        </w:rPr>
        <w:t xml:space="preserve"> за отклањање недостатака у гарантном року не покрива у потпуности трошкове настале поводом отклањања недостатака из става 1. овог члана, Наручилац има право да од Извођача тражи накнаду штете, до пуног износа стварне штете.</w:t>
      </w:r>
    </w:p>
    <w:p w:rsidR="00B02353" w:rsidRPr="00E36CB8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E36CB8">
        <w:rPr>
          <w:lang w:val="sr-Cyrl-CS"/>
        </w:rPr>
        <w:t>За штету и неисправности које настану услед деловања више силе, Извођач не сноси одговорност.</w:t>
      </w:r>
    </w:p>
    <w:p w:rsidR="00B02353" w:rsidRDefault="00B02353" w:rsidP="00B02353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sr-Cyrl-RS" w:eastAsia="sr-Latn-CS"/>
        </w:rPr>
      </w:pPr>
    </w:p>
    <w:p w:rsidR="007C410D" w:rsidRDefault="007C410D" w:rsidP="00B02353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sr-Cyrl-RS" w:eastAsia="sr-Latn-CS"/>
        </w:rPr>
      </w:pPr>
    </w:p>
    <w:p w:rsidR="007C410D" w:rsidRDefault="007C410D" w:rsidP="00B02353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sr-Cyrl-RS" w:eastAsia="sr-Latn-CS"/>
        </w:rPr>
      </w:pPr>
    </w:p>
    <w:p w:rsidR="007C410D" w:rsidRDefault="007C410D" w:rsidP="00B02353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sr-Cyrl-RS" w:eastAsia="sr-Latn-CS"/>
        </w:rPr>
      </w:pPr>
    </w:p>
    <w:p w:rsidR="007C410D" w:rsidRPr="007C410D" w:rsidRDefault="007C410D" w:rsidP="00B02353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sr-Cyrl-RS" w:eastAsia="sr-Latn-CS"/>
        </w:rPr>
      </w:pPr>
    </w:p>
    <w:p w:rsidR="00B02353" w:rsidRPr="00E36CB8" w:rsidRDefault="00B02353" w:rsidP="00B00FC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rPr>
          <w:rFonts w:ascii="Arial,Bold" w:hAnsi="Arial,Bold" w:cs="Arial,Bold"/>
          <w:b/>
          <w:bCs/>
          <w:lang w:val="sr-Latn-CS" w:eastAsia="sr-Latn-CS"/>
        </w:rPr>
      </w:pPr>
      <w:r w:rsidRPr="00E36CB8">
        <w:rPr>
          <w:b/>
          <w:bCs/>
          <w:lang w:val="ru-RU"/>
        </w:rPr>
        <w:lastRenderedPageBreak/>
        <w:t>ТЕХНИЧКИ ПРЕГЛЕД И ПРИМОПРЕДАЈА</w:t>
      </w:r>
      <w:r w:rsidRPr="00E36CB8">
        <w:rPr>
          <w:rFonts w:ascii="Arial,Bold" w:hAnsi="Arial,Bold" w:cs="Arial,Bold"/>
          <w:b/>
          <w:bCs/>
          <w:lang w:val="sr-Latn-CS" w:eastAsia="sr-Latn-CS"/>
        </w:rPr>
        <w:t xml:space="preserve"> ИЗВЕДЕНИХ РАДОВА</w:t>
      </w:r>
    </w:p>
    <w:p w:rsidR="00B02353" w:rsidRPr="00E36CB8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E36CB8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B00FC4" w:rsidRPr="00E36CB8">
        <w:rPr>
          <w:rFonts w:ascii="Arial,Bold" w:hAnsi="Arial,Bold" w:cs="Arial,Bold"/>
          <w:b/>
          <w:bCs/>
          <w:lang w:val="sr-Cyrl-RS" w:eastAsia="sr-Latn-CS"/>
        </w:rPr>
        <w:t>21</w:t>
      </w:r>
      <w:r w:rsidRPr="00E36CB8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E36CB8" w:rsidRDefault="00B02353" w:rsidP="00BD0984">
      <w:pPr>
        <w:autoSpaceDE w:val="0"/>
        <w:autoSpaceDN w:val="0"/>
        <w:adjustRightInd w:val="0"/>
        <w:jc w:val="both"/>
        <w:rPr>
          <w:color w:val="FF0000"/>
          <w:lang w:val="sr-Cyrl-CS"/>
        </w:rPr>
      </w:pPr>
      <w:r w:rsidRPr="00E36CB8">
        <w:rPr>
          <w:lang w:val="sr-Cyrl-CS"/>
        </w:rPr>
        <w:t>Извођач је у обавези да преко стручног надзора писаним путем обавести Наручиоца о завршетку извођења радова и спремности за технички преглед</w:t>
      </w:r>
      <w:r w:rsidRPr="00E36CB8">
        <w:rPr>
          <w:color w:val="FF0000"/>
          <w:lang w:val="sr-Cyrl-CS"/>
        </w:rPr>
        <w:t xml:space="preserve">. </w:t>
      </w:r>
    </w:p>
    <w:p w:rsidR="00B02353" w:rsidRPr="008E5C34" w:rsidRDefault="00B02353" w:rsidP="00B02353">
      <w:pPr>
        <w:autoSpaceDE w:val="0"/>
        <w:autoSpaceDN w:val="0"/>
        <w:adjustRightInd w:val="0"/>
        <w:rPr>
          <w:color w:val="FF0000"/>
          <w:sz w:val="16"/>
          <w:szCs w:val="16"/>
          <w:lang w:val="sr-Cyrl-CS"/>
        </w:rPr>
      </w:pPr>
    </w:p>
    <w:p w:rsidR="00B02353" w:rsidRPr="00BD098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ru-RU"/>
        </w:rPr>
      </w:pPr>
      <w:r w:rsidRPr="00BD0984">
        <w:rPr>
          <w:b/>
          <w:bCs/>
          <w:lang w:val="ru-RU"/>
        </w:rPr>
        <w:t>УГОВОРНА КАЗНА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B00FC4" w:rsidRPr="00BD0984">
        <w:rPr>
          <w:b/>
          <w:bCs/>
          <w:lang w:val="sr-Cyrl-CS"/>
        </w:rPr>
        <w:t>22</w:t>
      </w:r>
      <w:r w:rsidRPr="00BD0984">
        <w:rPr>
          <w:b/>
          <w:bCs/>
          <w:lang w:val="sr-Cyrl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Ако Извођач не изведе уговорене радове у уговореном року својом кривицом, обавезан је да плати Наручиоцу, на име уговорне казне, износ од 0,5 промила од укупне вредности Уговора, за сваки дан закашњења а не више од 5%.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Роком за извођење радова подразумевају се и његова каснија продужења по основу ванредног догађаја и по другим уговореним основама, што ће уговорне стране регулисати анексом овог уговора.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Окончана ситуација се трајно умањује за износ обрачунате уговорне казне.</w:t>
      </w:r>
    </w:p>
    <w:p w:rsidR="001D7FA8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Уколико кривицом Извођача уговорени радови не буду завршени у року, а Наручилац због тога претрпи штету у висини већој од остварене уговорне казне, Наручилац има право да од Извођача, осим уговорне казне, захтева и износ накнаде штете који прелази висину уговорне казне.</w:t>
      </w:r>
      <w:r w:rsidR="00B00FC4" w:rsidRPr="00BD0984">
        <w:rPr>
          <w:lang w:val="sr-Cyrl-CS"/>
        </w:rPr>
        <w:t xml:space="preserve"> </w:t>
      </w:r>
      <w:r w:rsidRPr="00BD0984">
        <w:rPr>
          <w:lang w:val="sr-Cyrl-CS"/>
        </w:rPr>
        <w:t>Уговорне стране ће споразумно утврдити висину штете, а уколико то није могуће, износ штете се утврђује у судском поступку.</w:t>
      </w:r>
    </w:p>
    <w:p w:rsidR="00BD6AFB" w:rsidRPr="007C410D" w:rsidRDefault="00BD6AFB" w:rsidP="00B02353">
      <w:pPr>
        <w:autoSpaceDE w:val="0"/>
        <w:autoSpaceDN w:val="0"/>
        <w:adjustRightInd w:val="0"/>
        <w:jc w:val="both"/>
        <w:rPr>
          <w:b/>
          <w:bCs/>
          <w:lang w:val="ru-RU"/>
        </w:rPr>
      </w:pPr>
    </w:p>
    <w:p w:rsidR="00B02353" w:rsidRPr="00BD098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BD0984">
        <w:rPr>
          <w:b/>
          <w:bCs/>
          <w:lang w:val="ru-RU"/>
        </w:rPr>
        <w:t>РАСКИД</w:t>
      </w:r>
      <w:r w:rsidRPr="00BD0984">
        <w:rPr>
          <w:rFonts w:ascii="Arial,Bold" w:hAnsi="Arial,Bold" w:cs="Arial,Bold"/>
          <w:b/>
          <w:bCs/>
          <w:lang w:val="sr-Latn-CS" w:eastAsia="sr-Latn-CS"/>
        </w:rPr>
        <w:t xml:space="preserve"> УГОВОРА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BD0984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B00FC4" w:rsidRPr="00BD0984">
        <w:rPr>
          <w:rFonts w:ascii="Arial,Bold" w:hAnsi="Arial,Bold" w:cs="Arial,Bold"/>
          <w:b/>
          <w:bCs/>
          <w:lang w:val="sr-Cyrl-RS" w:eastAsia="sr-Latn-CS"/>
        </w:rPr>
        <w:t>23</w:t>
      </w:r>
      <w:r w:rsidRPr="00BD098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Наручилац има право на једностран раскид Уговора у следећим случајевима: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 xml:space="preserve">- ако Извођач не започне радове најкасније до </w:t>
      </w:r>
      <w:r w:rsidR="00B00FC4" w:rsidRPr="00BD0984">
        <w:rPr>
          <w:lang w:val="sr-Cyrl-CS"/>
        </w:rPr>
        <w:t>5</w:t>
      </w:r>
      <w:r w:rsidRPr="00BD0984">
        <w:rPr>
          <w:lang w:val="sr-Cyrl-CS"/>
        </w:rPr>
        <w:t xml:space="preserve"> дана </w:t>
      </w:r>
      <w:r w:rsidR="00BD6AFB" w:rsidRPr="00BD0984">
        <w:rPr>
          <w:lang w:val="sr-Cyrl-CS"/>
        </w:rPr>
        <w:t xml:space="preserve">од дана </w:t>
      </w:r>
      <w:r w:rsidR="00B00FC4" w:rsidRPr="00BD0984">
        <w:rPr>
          <w:lang w:val="sr-Cyrl-CS"/>
        </w:rPr>
        <w:t>увођења у посао</w:t>
      </w:r>
      <w:r w:rsidRPr="00BD0984">
        <w:rPr>
          <w:lang w:val="sr-Cyrl-CS"/>
        </w:rPr>
        <w:t>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- ако Извођач не изводи радове у складу са техничком документацијом;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- ако Извођач радове изводи неквалитетно;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- ако Извођач не поступа по налозима надзорног органа;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 xml:space="preserve">- ако Извођач, из неоправданих разлога, прекине извођење радова и исте не настави по истеку рока од </w:t>
      </w:r>
      <w:r w:rsidR="00BD6AFB" w:rsidRPr="00BD0984">
        <w:rPr>
          <w:lang w:val="sr-Cyrl-CS"/>
        </w:rPr>
        <w:t>2</w:t>
      </w:r>
      <w:r w:rsidRPr="00BD0984">
        <w:rPr>
          <w:lang w:val="sr-Cyrl-CS"/>
        </w:rPr>
        <w:t xml:space="preserve"> дана или ако одустане од даљег рада;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 xml:space="preserve">- ако Извођач није успео или је одбио да достави </w:t>
      </w:r>
      <w:r w:rsidR="00FF19D8">
        <w:rPr>
          <w:lang w:val="sr-Cyrl-CS"/>
        </w:rPr>
        <w:t>меницу</w:t>
      </w:r>
      <w:r w:rsidR="00BD6AFB" w:rsidRPr="00BD0984">
        <w:rPr>
          <w:lang w:val="sr-Cyrl-CS"/>
        </w:rPr>
        <w:t xml:space="preserve"> за добро извршење посла;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Извођач може раскинути уговор у случају неплаћања од стране Наручиоца, у складу саодредбама овог Уговора.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rFonts w:ascii="Arial" w:hAnsi="Arial" w:cs="Arial"/>
          <w:lang w:val="sr-Cyrl-RS" w:eastAsia="sr-Latn-CS"/>
        </w:rPr>
      </w:pPr>
      <w:r w:rsidRPr="00BD0984">
        <w:rPr>
          <w:lang w:val="sr-Cyrl-CS"/>
        </w:rPr>
        <w:t xml:space="preserve">Уговор се раскида писаном изјавом која се доставља другој уговорној страни и са отказним роком од </w:t>
      </w:r>
      <w:r w:rsidR="00BD6AFB" w:rsidRPr="00BD0984">
        <w:rPr>
          <w:lang w:val="sr-Cyrl-CS"/>
        </w:rPr>
        <w:t>8</w:t>
      </w:r>
      <w:r w:rsidRPr="00BD0984">
        <w:rPr>
          <w:lang w:val="sr-Cyrl-CS"/>
        </w:rPr>
        <w:t xml:space="preserve"> дана, од дана достављања изјаве. Изјава мора да садржи основ за раскид уговора</w:t>
      </w:r>
      <w:r w:rsidRPr="00BD0984">
        <w:rPr>
          <w:rFonts w:ascii="Arial" w:hAnsi="Arial" w:cs="Arial"/>
          <w:lang w:val="sr-Latn-CS" w:eastAsia="sr-Latn-CS"/>
        </w:rPr>
        <w:t>.</w:t>
      </w:r>
    </w:p>
    <w:p w:rsidR="00B02353" w:rsidRPr="007C410D" w:rsidRDefault="00B02353" w:rsidP="00B02353">
      <w:pPr>
        <w:autoSpaceDE w:val="0"/>
        <w:autoSpaceDN w:val="0"/>
        <w:adjustRightInd w:val="0"/>
        <w:jc w:val="both"/>
        <w:rPr>
          <w:rFonts w:ascii="Arial" w:hAnsi="Arial" w:cs="Arial"/>
          <w:lang w:val="sr-Cyrl-RS" w:eastAsia="sr-Latn-CS"/>
        </w:rPr>
      </w:pPr>
    </w:p>
    <w:p w:rsidR="00B02353" w:rsidRPr="00BD098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ru-RU"/>
        </w:rPr>
      </w:pPr>
      <w:r w:rsidRPr="00BD0984">
        <w:rPr>
          <w:b/>
          <w:bCs/>
          <w:lang w:val="ru-RU"/>
        </w:rPr>
        <w:t xml:space="preserve">ЗАВРШНЕ ОДРЕДБЕ 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820891" w:rsidRPr="00BD0984">
        <w:rPr>
          <w:b/>
          <w:bCs/>
          <w:lang w:val="sr-Cyrl-CS"/>
        </w:rPr>
        <w:t>24</w:t>
      </w:r>
      <w:r w:rsidRPr="00BD0984">
        <w:rPr>
          <w:b/>
          <w:bCs/>
          <w:lang w:val="sr-Cyrl-CS"/>
        </w:rPr>
        <w:t>.</w:t>
      </w:r>
    </w:p>
    <w:p w:rsidR="00D75412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0984">
        <w:rPr>
          <w:lang w:val="sr-Cyrl-CS"/>
        </w:rPr>
        <w:t>За све што овим Уговором није посебно утврђено примењују се одредбе Закона о планирању и изградњи, Закона о облигационим односима, Посебних узанси о грађењу које нису у супротности са одредбама овог уговора и других прописа који регулишу ову област.</w:t>
      </w:r>
    </w:p>
    <w:p w:rsidR="00D75412" w:rsidRPr="00BD0984" w:rsidRDefault="00D75412" w:rsidP="00D7541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>
        <w:rPr>
          <w:b/>
          <w:bCs/>
        </w:rPr>
        <w:t>25</w:t>
      </w:r>
      <w:r w:rsidRPr="00BD0984">
        <w:rPr>
          <w:b/>
          <w:bCs/>
          <w:lang w:val="sr-Cyrl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0984">
        <w:rPr>
          <w:lang w:val="sr-Cyrl-CS"/>
        </w:rPr>
        <w:t xml:space="preserve"> </w:t>
      </w:r>
      <w:r w:rsidR="00D75412">
        <w:rPr>
          <w:lang w:val="sr-Cyrl-CS"/>
        </w:rPr>
        <w:t>Саставни део овога уговора је понуда Извођача која је достављена путем Портала јавних набавки и конкурсна документација која је објављена на Порталу јавних набавки.</w:t>
      </w:r>
    </w:p>
    <w:p w:rsidR="00B02353" w:rsidRPr="00BD0984" w:rsidRDefault="00B02353" w:rsidP="00B02353">
      <w:pPr>
        <w:autoSpaceDE w:val="0"/>
        <w:autoSpaceDN w:val="0"/>
        <w:adjustRightInd w:val="0"/>
        <w:spacing w:before="12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D75412">
        <w:rPr>
          <w:b/>
          <w:bCs/>
        </w:rPr>
        <w:t>26</w:t>
      </w:r>
      <w:r w:rsidRPr="00BD0984">
        <w:rPr>
          <w:b/>
          <w:bCs/>
          <w:lang w:val="sr-Cyrl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0984">
        <w:rPr>
          <w:lang w:val="sr-Cyrl-CS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Крагујевцу. </w:t>
      </w:r>
    </w:p>
    <w:p w:rsidR="007C410D" w:rsidRDefault="007C410D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lastRenderedPageBreak/>
        <w:t xml:space="preserve">Члан </w:t>
      </w:r>
      <w:r w:rsidR="00D75412">
        <w:rPr>
          <w:b/>
          <w:bCs/>
        </w:rPr>
        <w:t>27</w:t>
      </w:r>
      <w:r w:rsidRPr="00BD0984">
        <w:rPr>
          <w:b/>
          <w:bCs/>
          <w:lang w:val="sr-Cyrl-CS"/>
        </w:rPr>
        <w:t>.</w:t>
      </w:r>
    </w:p>
    <w:p w:rsidR="00B02353" w:rsidRPr="00D75412" w:rsidRDefault="00B02353" w:rsidP="00820891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BD0984">
        <w:rPr>
          <w:lang w:val="sr-Cyrl-CS"/>
        </w:rPr>
        <w:t xml:space="preserve">Овај уговор ступа на снагу даном потписивања а почиње да се примењује даном достављања </w:t>
      </w:r>
      <w:r w:rsidR="00CD2FB5" w:rsidRPr="00BD0984">
        <w:rPr>
          <w:lang w:val="sr-Cyrl-CS"/>
        </w:rPr>
        <w:t>средства обезбеђења за добро извршење уговора</w:t>
      </w:r>
      <w:r w:rsidR="00D75412">
        <w:t xml:space="preserve"> </w:t>
      </w:r>
      <w:r w:rsidR="00D75412">
        <w:rPr>
          <w:lang w:val="sr-Cyrl-RS"/>
        </w:rPr>
        <w:t>и за повраћај авнсног плаћања.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D75412">
        <w:rPr>
          <w:b/>
          <w:bCs/>
        </w:rPr>
        <w:t>28</w:t>
      </w:r>
      <w:r w:rsidRPr="00BD0984">
        <w:rPr>
          <w:b/>
          <w:bCs/>
          <w:lang w:val="sr-Cyrl-CS"/>
        </w:rPr>
        <w:t>.</w:t>
      </w:r>
    </w:p>
    <w:p w:rsidR="00B02353" w:rsidRDefault="00B02353" w:rsidP="001D7FA8">
      <w:pPr>
        <w:autoSpaceDE w:val="0"/>
        <w:autoSpaceDN w:val="0"/>
        <w:adjustRightInd w:val="0"/>
        <w:spacing w:after="360"/>
        <w:jc w:val="both"/>
        <w:rPr>
          <w:lang w:val="sr-Cyrl-CS"/>
        </w:rPr>
      </w:pPr>
      <w:r w:rsidRPr="00BD0984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Извођача. </w:t>
      </w:r>
    </w:p>
    <w:p w:rsidR="007C410D" w:rsidRPr="00BD0984" w:rsidRDefault="007C410D" w:rsidP="001D7FA8">
      <w:pPr>
        <w:autoSpaceDE w:val="0"/>
        <w:autoSpaceDN w:val="0"/>
        <w:adjustRightInd w:val="0"/>
        <w:spacing w:after="360"/>
        <w:jc w:val="both"/>
        <w:rPr>
          <w:lang w:val="sr-Cyrl-CS"/>
        </w:rPr>
      </w:pPr>
      <w:bookmarkStart w:id="2" w:name="_GoBack"/>
      <w:bookmarkEnd w:id="2"/>
    </w:p>
    <w:p w:rsidR="00B37AD0" w:rsidRPr="00BD0984" w:rsidRDefault="00AE36D4" w:rsidP="00B37AD0">
      <w:pPr>
        <w:autoSpaceDE w:val="0"/>
        <w:autoSpaceDN w:val="0"/>
        <w:adjustRightInd w:val="0"/>
        <w:rPr>
          <w:lang w:val="sr-Cyrl-RS"/>
        </w:rPr>
      </w:pPr>
      <w:r w:rsidRPr="00BD0984">
        <w:rPr>
          <w:lang w:val="ru-RU"/>
        </w:rPr>
        <w:t xml:space="preserve">         </w:t>
      </w:r>
      <w:r w:rsidR="00B37AD0" w:rsidRPr="00BD0984">
        <w:rPr>
          <w:lang w:val="ru-RU"/>
        </w:rPr>
        <w:t xml:space="preserve">ЗА ИЗВОЂАЧА: </w:t>
      </w:r>
      <w:r w:rsidR="00B37AD0" w:rsidRPr="00BD0984">
        <w:rPr>
          <w:lang w:val="sr-Cyrl-RS"/>
        </w:rPr>
        <w:t xml:space="preserve">                                                                         </w:t>
      </w:r>
      <w:r w:rsidR="00B37AD0" w:rsidRPr="00BD0984">
        <w:rPr>
          <w:lang w:val="ru-RU"/>
        </w:rPr>
        <w:t>ЗА НАРУЧИОЦА</w:t>
      </w:r>
    </w:p>
    <w:p w:rsidR="00B37AD0" w:rsidRPr="00BD0984" w:rsidRDefault="00B37AD0" w:rsidP="00B37AD0">
      <w:pPr>
        <w:autoSpaceDE w:val="0"/>
        <w:autoSpaceDN w:val="0"/>
        <w:adjustRightInd w:val="0"/>
        <w:rPr>
          <w:lang w:val="sr-Cyrl-RS"/>
        </w:rPr>
      </w:pPr>
    </w:p>
    <w:p w:rsidR="00AE36D4" w:rsidRPr="00BD0984" w:rsidRDefault="00AE36D4" w:rsidP="00AE36D4">
      <w:pPr>
        <w:tabs>
          <w:tab w:val="left" w:pos="360"/>
        </w:tabs>
        <w:jc w:val="both"/>
        <w:rPr>
          <w:lang w:val="sr-Cyrl-CS"/>
        </w:rPr>
      </w:pPr>
      <w:r w:rsidRPr="00BD0984">
        <w:rPr>
          <w:lang w:val="sr-Cyrl-CS"/>
        </w:rPr>
        <w:t xml:space="preserve">      </w:t>
      </w:r>
      <w:r w:rsidRPr="00BD0984">
        <w:rPr>
          <w:u w:val="single"/>
          <w:lang w:val="sr-Cyrl-CS"/>
        </w:rPr>
        <w:t>******************</w:t>
      </w:r>
      <w:r w:rsidRPr="00BD0984">
        <w:rPr>
          <w:lang w:val="sl-SI"/>
        </w:rPr>
        <w:tab/>
      </w:r>
      <w:r w:rsidRPr="00BD0984">
        <w:rPr>
          <w:lang w:val="sl-SI"/>
        </w:rPr>
        <w:tab/>
      </w:r>
      <w:r w:rsidRPr="00BD0984">
        <w:rPr>
          <w:lang w:val="sr-Cyrl-CS"/>
        </w:rPr>
        <w:tab/>
      </w:r>
      <w:r w:rsidRPr="00BD0984">
        <w:rPr>
          <w:lang w:val="sr-Cyrl-CS"/>
        </w:rPr>
        <w:tab/>
        <w:t xml:space="preserve">                          </w:t>
      </w:r>
      <w:r w:rsidRPr="00BD0984">
        <w:rPr>
          <w:u w:val="single"/>
          <w:lang w:val="sr-Cyrl-CS"/>
        </w:rPr>
        <w:t xml:space="preserve">****************** </w:t>
      </w:r>
      <w:r w:rsidRPr="00BD0984">
        <w:rPr>
          <w:lang w:val="sr-Cyrl-CS"/>
        </w:rPr>
        <w:t xml:space="preserve">    </w:t>
      </w:r>
      <w:r w:rsidRPr="00BD0984">
        <w:rPr>
          <w:lang w:val="sl-SI"/>
        </w:rPr>
        <w:t xml:space="preserve"> </w:t>
      </w:r>
      <w:r w:rsidRPr="00BD0984">
        <w:rPr>
          <w:lang w:val="sr-Cyrl-CS"/>
        </w:rPr>
        <w:t xml:space="preserve">   </w:t>
      </w:r>
    </w:p>
    <w:p w:rsidR="00AE36D4" w:rsidRPr="00BD0984" w:rsidRDefault="00AE36D4" w:rsidP="00AE36D4">
      <w:pPr>
        <w:rPr>
          <w:lang w:val="sr-Cyrl-RS"/>
        </w:rPr>
      </w:pPr>
      <w:r w:rsidRPr="00BD0984">
        <w:rPr>
          <w:lang w:val="sr-Cyrl-RS"/>
        </w:rPr>
        <w:t xml:space="preserve">                                                                                                                    </w:t>
      </w:r>
      <w:r w:rsidRPr="00BD0984">
        <w:rPr>
          <w:lang w:val="ru-RU"/>
        </w:rPr>
        <w:t>Ранка Фуртула</w:t>
      </w:r>
    </w:p>
    <w:p w:rsidR="00AE36D4" w:rsidRPr="00BD0984" w:rsidRDefault="00AE36D4" w:rsidP="00AE36D4">
      <w:pPr>
        <w:rPr>
          <w:lang w:val="ru-RU"/>
        </w:rPr>
      </w:pPr>
    </w:p>
    <w:p w:rsidR="00C42EFC" w:rsidRPr="00BD0984" w:rsidRDefault="00C42EFC" w:rsidP="00AE36D4">
      <w:pPr>
        <w:rPr>
          <w:lang w:val="ru-RU"/>
        </w:rPr>
      </w:pPr>
    </w:p>
    <w:p w:rsidR="00AE36D4" w:rsidRPr="00BD0984" w:rsidRDefault="00AE36D4" w:rsidP="00AE36D4">
      <w:pPr>
        <w:jc w:val="both"/>
        <w:rPr>
          <w:b/>
          <w:i/>
          <w:lang w:val="sr-Cyrl-RS"/>
        </w:rPr>
      </w:pPr>
      <w:r w:rsidRPr="00BD0984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AE36D4" w:rsidRPr="00BD0984" w:rsidRDefault="00AE36D4" w:rsidP="00AE36D4">
      <w:pPr>
        <w:jc w:val="both"/>
        <w:rPr>
          <w:b/>
          <w:i/>
          <w:lang w:val="sr-Cyrl-RS"/>
        </w:rPr>
      </w:pPr>
      <w:r w:rsidRPr="00BD0984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A72053" w:rsidRPr="00BD0984" w:rsidRDefault="00AE36D4" w:rsidP="00CB5433">
      <w:pPr>
        <w:jc w:val="both"/>
        <w:rPr>
          <w:b/>
          <w:i/>
          <w:lang w:val="sr-Cyrl-RS"/>
        </w:rPr>
      </w:pPr>
      <w:r w:rsidRPr="00BD0984">
        <w:rPr>
          <w:b/>
          <w:i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sectPr w:rsidR="00A72053" w:rsidRPr="00BD0984" w:rsidSect="0030463A">
      <w:footerReference w:type="default" r:id="rId8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914" w:rsidRDefault="00B40914" w:rsidP="00AE36D4">
      <w:r>
        <w:separator/>
      </w:r>
    </w:p>
  </w:endnote>
  <w:endnote w:type="continuationSeparator" w:id="0">
    <w:p w:rsidR="00B40914" w:rsidRDefault="00B40914" w:rsidP="00AE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6D4" w:rsidRDefault="00AE36D4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83696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914" w:rsidRDefault="00B40914" w:rsidP="00AE36D4">
      <w:r>
        <w:separator/>
      </w:r>
    </w:p>
  </w:footnote>
  <w:footnote w:type="continuationSeparator" w:id="0">
    <w:p w:rsidR="00B40914" w:rsidRDefault="00B40914" w:rsidP="00AE3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15BF0"/>
    <w:multiLevelType w:val="hybridMultilevel"/>
    <w:tmpl w:val="8BB649D6"/>
    <w:lvl w:ilvl="0" w:tplc="F7F896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F0323"/>
    <w:multiLevelType w:val="hybridMultilevel"/>
    <w:tmpl w:val="BE88D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641BDD"/>
    <w:multiLevelType w:val="hybridMultilevel"/>
    <w:tmpl w:val="54DE4776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290B05"/>
    <w:multiLevelType w:val="hybridMultilevel"/>
    <w:tmpl w:val="9028C76C"/>
    <w:lvl w:ilvl="0" w:tplc="FC7CB656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8F7"/>
    <w:rsid w:val="000147FC"/>
    <w:rsid w:val="000219DE"/>
    <w:rsid w:val="00045EB4"/>
    <w:rsid w:val="0007136D"/>
    <w:rsid w:val="000A4BA1"/>
    <w:rsid w:val="000B56BC"/>
    <w:rsid w:val="0015624C"/>
    <w:rsid w:val="00165F03"/>
    <w:rsid w:val="00195A33"/>
    <w:rsid w:val="001D7FA8"/>
    <w:rsid w:val="00221513"/>
    <w:rsid w:val="0026504A"/>
    <w:rsid w:val="0028352A"/>
    <w:rsid w:val="002A637B"/>
    <w:rsid w:val="002A6B8C"/>
    <w:rsid w:val="002B1E69"/>
    <w:rsid w:val="002C72CB"/>
    <w:rsid w:val="002C7A21"/>
    <w:rsid w:val="002E3F07"/>
    <w:rsid w:val="002F6D3F"/>
    <w:rsid w:val="0030463A"/>
    <w:rsid w:val="00315D21"/>
    <w:rsid w:val="00340CFD"/>
    <w:rsid w:val="003E065F"/>
    <w:rsid w:val="003F1971"/>
    <w:rsid w:val="0040646E"/>
    <w:rsid w:val="00422E2C"/>
    <w:rsid w:val="00432B0F"/>
    <w:rsid w:val="00436DC8"/>
    <w:rsid w:val="00470A0E"/>
    <w:rsid w:val="00534B0F"/>
    <w:rsid w:val="005479F3"/>
    <w:rsid w:val="005650D9"/>
    <w:rsid w:val="00567AD8"/>
    <w:rsid w:val="006377A5"/>
    <w:rsid w:val="00661B87"/>
    <w:rsid w:val="006A7E19"/>
    <w:rsid w:val="006F7975"/>
    <w:rsid w:val="007179A8"/>
    <w:rsid w:val="00775390"/>
    <w:rsid w:val="00783696"/>
    <w:rsid w:val="007B2768"/>
    <w:rsid w:val="007C410D"/>
    <w:rsid w:val="007D1520"/>
    <w:rsid w:val="007F41F8"/>
    <w:rsid w:val="00820891"/>
    <w:rsid w:val="00826C69"/>
    <w:rsid w:val="00863B9A"/>
    <w:rsid w:val="0086575E"/>
    <w:rsid w:val="008855E9"/>
    <w:rsid w:val="008E3C09"/>
    <w:rsid w:val="008E5C34"/>
    <w:rsid w:val="008E7E45"/>
    <w:rsid w:val="0096448A"/>
    <w:rsid w:val="009670E0"/>
    <w:rsid w:val="00976635"/>
    <w:rsid w:val="00993C50"/>
    <w:rsid w:val="00A05C2F"/>
    <w:rsid w:val="00A478F7"/>
    <w:rsid w:val="00A72053"/>
    <w:rsid w:val="00A842C3"/>
    <w:rsid w:val="00A96DAC"/>
    <w:rsid w:val="00AA46EB"/>
    <w:rsid w:val="00AD15E5"/>
    <w:rsid w:val="00AE36D4"/>
    <w:rsid w:val="00AF096B"/>
    <w:rsid w:val="00AF7FE9"/>
    <w:rsid w:val="00B00FC4"/>
    <w:rsid w:val="00B02353"/>
    <w:rsid w:val="00B37AD0"/>
    <w:rsid w:val="00B40914"/>
    <w:rsid w:val="00BD0984"/>
    <w:rsid w:val="00BD6AFB"/>
    <w:rsid w:val="00BF2C14"/>
    <w:rsid w:val="00C42EFC"/>
    <w:rsid w:val="00C70895"/>
    <w:rsid w:val="00C839D3"/>
    <w:rsid w:val="00CA17CD"/>
    <w:rsid w:val="00CA4D3C"/>
    <w:rsid w:val="00CB5433"/>
    <w:rsid w:val="00CD2FB5"/>
    <w:rsid w:val="00CF6611"/>
    <w:rsid w:val="00D53A0A"/>
    <w:rsid w:val="00D75412"/>
    <w:rsid w:val="00D84E49"/>
    <w:rsid w:val="00D86569"/>
    <w:rsid w:val="00D9504E"/>
    <w:rsid w:val="00D96E74"/>
    <w:rsid w:val="00D9703D"/>
    <w:rsid w:val="00DD54A1"/>
    <w:rsid w:val="00E14F21"/>
    <w:rsid w:val="00E36CB8"/>
    <w:rsid w:val="00E40F84"/>
    <w:rsid w:val="00E45C91"/>
    <w:rsid w:val="00E51D39"/>
    <w:rsid w:val="00EF413B"/>
    <w:rsid w:val="00F056C8"/>
    <w:rsid w:val="00FA7F8D"/>
    <w:rsid w:val="00FE125E"/>
    <w:rsid w:val="00F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10819"/>
  <w15:chartTrackingRefBased/>
  <w15:docId w15:val="{CB3744C8-6BC3-4222-AA7F-1C0D4B38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6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3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6D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15D2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E7E4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E7E4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F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F0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7D81B-3985-4AC7-8ABE-F93AD124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2892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4</cp:revision>
  <cp:lastPrinted>2025-08-22T09:17:00Z</cp:lastPrinted>
  <dcterms:created xsi:type="dcterms:W3CDTF">2025-08-22T08:23:00Z</dcterms:created>
  <dcterms:modified xsi:type="dcterms:W3CDTF">2025-08-22T11:14:00Z</dcterms:modified>
</cp:coreProperties>
</file>